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479F" w14:textId="4A996535" w:rsidR="00C90FFD" w:rsidRPr="00655D6D" w:rsidRDefault="006702DB">
      <w:pPr>
        <w:jc w:val="center"/>
        <w:rPr>
          <w:rStyle w:val="normaltextrun"/>
          <w:rFonts w:ascii="Tahoma" w:eastAsiaTheme="majorEastAsia" w:hAnsi="Tahoma" w:cs="Tahoma"/>
          <w:b/>
          <w:sz w:val="28"/>
        </w:rPr>
      </w:pPr>
      <w:r w:rsidRPr="00655D6D">
        <w:rPr>
          <w:rStyle w:val="normaltextrun"/>
          <w:rFonts w:ascii="Tahoma" w:eastAsiaTheme="majorEastAsia" w:hAnsi="Tahoma" w:cs="Tahoma"/>
          <w:b/>
          <w:sz w:val="28"/>
        </w:rPr>
        <w:t xml:space="preserve">Summer dreams in </w:t>
      </w:r>
      <w:proofErr w:type="spellStart"/>
      <w:r w:rsidRPr="00655D6D">
        <w:rPr>
          <w:rStyle w:val="normaltextrun"/>
          <w:rFonts w:ascii="Tahoma" w:eastAsiaTheme="majorEastAsia" w:hAnsi="Tahoma" w:cs="Tahoma"/>
          <w:b/>
          <w:sz w:val="28"/>
        </w:rPr>
        <w:t>Serfaus</w:t>
      </w:r>
      <w:r w:rsidR="00710452">
        <w:rPr>
          <w:rStyle w:val="normaltextrun"/>
          <w:rFonts w:ascii="Tahoma" w:eastAsiaTheme="majorEastAsia" w:hAnsi="Tahoma" w:cs="Tahoma"/>
          <w:b/>
          <w:sz w:val="28"/>
        </w:rPr>
        <w:t>-</w:t>
      </w:r>
      <w:r w:rsidRPr="00655D6D">
        <w:rPr>
          <w:rStyle w:val="normaltextrun"/>
          <w:rFonts w:ascii="Tahoma" w:eastAsiaTheme="majorEastAsia" w:hAnsi="Tahoma" w:cs="Tahoma"/>
          <w:b/>
          <w:sz w:val="28"/>
        </w:rPr>
        <w:t>Fiss</w:t>
      </w:r>
      <w:r w:rsidR="00710452">
        <w:rPr>
          <w:rStyle w:val="normaltextrun"/>
          <w:rFonts w:ascii="Tahoma" w:eastAsiaTheme="majorEastAsia" w:hAnsi="Tahoma" w:cs="Tahoma"/>
          <w:b/>
          <w:sz w:val="28"/>
        </w:rPr>
        <w:t>-</w:t>
      </w:r>
      <w:r w:rsidRPr="00655D6D">
        <w:rPr>
          <w:rStyle w:val="normaltextrun"/>
          <w:rFonts w:ascii="Tahoma" w:eastAsiaTheme="majorEastAsia" w:hAnsi="Tahoma" w:cs="Tahoma"/>
          <w:b/>
          <w:sz w:val="28"/>
        </w:rPr>
        <w:t>Ladis</w:t>
      </w:r>
      <w:proofErr w:type="spellEnd"/>
      <w:r w:rsidRPr="00655D6D">
        <w:rPr>
          <w:rStyle w:val="normaltextrun"/>
          <w:rFonts w:ascii="Tahoma" w:eastAsiaTheme="majorEastAsia" w:hAnsi="Tahoma" w:cs="Tahoma"/>
          <w:b/>
          <w:sz w:val="28"/>
        </w:rPr>
        <w:t xml:space="preserve">: </w:t>
      </w:r>
    </w:p>
    <w:p w14:paraId="2003A510" w14:textId="06320860" w:rsidR="00892826" w:rsidRPr="00655D6D" w:rsidRDefault="00892826">
      <w:pPr>
        <w:jc w:val="center"/>
        <w:rPr>
          <w:rStyle w:val="normaltextrun"/>
          <w:rFonts w:ascii="Tahoma" w:eastAsiaTheme="majorEastAsia" w:hAnsi="Tahoma" w:cs="Tahoma"/>
          <w:b/>
          <w:sz w:val="28"/>
        </w:rPr>
      </w:pPr>
      <w:r w:rsidRPr="00655D6D">
        <w:rPr>
          <w:rStyle w:val="normaltextrun"/>
          <w:rFonts w:ascii="Tahoma" w:eastAsiaTheme="majorEastAsia" w:hAnsi="Tahoma" w:cs="Tahoma"/>
          <w:b/>
          <w:sz w:val="28"/>
        </w:rPr>
        <w:t>Holidays between peaks and laughter</w:t>
      </w:r>
    </w:p>
    <w:p w14:paraId="4E8A9016" w14:textId="77777777" w:rsidR="00C90FFD" w:rsidRPr="00655D6D" w:rsidRDefault="00C90FFD">
      <w:pPr>
        <w:jc w:val="center"/>
        <w:rPr>
          <w:rFonts w:ascii="Tahoma" w:hAnsi="Tahoma" w:cs="Tahoma"/>
          <w:b/>
          <w:color w:val="000000"/>
          <w:sz w:val="22"/>
        </w:rPr>
      </w:pPr>
    </w:p>
    <w:p w14:paraId="586CF356" w14:textId="6E36E9D2" w:rsidR="00C90FFD" w:rsidRPr="00655D6D" w:rsidRDefault="006702DB">
      <w:pPr>
        <w:jc w:val="both"/>
        <w:rPr>
          <w:rStyle w:val="normaltextrun"/>
          <w:rFonts w:ascii="Tahoma" w:eastAsiaTheme="majorEastAsia" w:hAnsi="Tahoma" w:cs="Tahoma"/>
          <w:b/>
          <w:i/>
          <w:sz w:val="22"/>
        </w:rPr>
      </w:pPr>
      <w:r w:rsidRPr="00655D6D">
        <w:rPr>
          <w:rStyle w:val="normaltextrun"/>
          <w:rFonts w:ascii="Tahoma" w:eastAsiaTheme="majorEastAsia" w:hAnsi="Tahoma" w:cs="Tahoma"/>
          <w:b/>
          <w:i/>
          <w:sz w:val="22"/>
        </w:rPr>
        <w:t xml:space="preserve">From 15 June, the impressive Tyrolean mountain landscape of Serfaus-Fiss-Ladis will be offering all sorts of unforgettable holiday experiences from morning to evening for families, sports enthusiasts, and those </w:t>
      </w:r>
      <w:r w:rsidR="00355E59" w:rsidRPr="00655D6D">
        <w:rPr>
          <w:rStyle w:val="normaltextrun"/>
          <w:rFonts w:ascii="Tahoma" w:eastAsiaTheme="majorEastAsia" w:hAnsi="Tahoma" w:cs="Tahoma"/>
          <w:b/>
          <w:i/>
          <w:sz w:val="22"/>
        </w:rPr>
        <w:t>just wanting to relax</w:t>
      </w:r>
      <w:r w:rsidRPr="00655D6D">
        <w:rPr>
          <w:rStyle w:val="normaltextrun"/>
          <w:rFonts w:ascii="Tahoma" w:eastAsiaTheme="majorEastAsia" w:hAnsi="Tahoma" w:cs="Tahoma"/>
          <w:b/>
          <w:i/>
          <w:sz w:val="22"/>
        </w:rPr>
        <w:t xml:space="preserve"> – all with genuine warmth and a sincere smile. </w:t>
      </w:r>
      <w:r w:rsidR="00944B71" w:rsidRPr="00655D6D">
        <w:rPr>
          <w:rStyle w:val="normaltextrun"/>
          <w:rFonts w:ascii="Tahoma" w:eastAsiaTheme="majorEastAsia" w:hAnsi="Tahoma" w:cs="Tahoma"/>
          <w:b/>
          <w:i/>
          <w:sz w:val="22"/>
        </w:rPr>
        <w:t>Everything</w:t>
      </w:r>
      <w:r w:rsidRPr="00655D6D">
        <w:rPr>
          <w:rStyle w:val="normaltextrun"/>
          <w:rFonts w:ascii="Tahoma" w:eastAsiaTheme="majorEastAsia" w:hAnsi="Tahoma" w:cs="Tahoma"/>
          <w:b/>
          <w:i/>
          <w:sz w:val="22"/>
        </w:rPr>
        <w:t xml:space="preserve"> you need for wonderful summer holidays.</w:t>
      </w:r>
    </w:p>
    <w:p w14:paraId="6ACE0007" w14:textId="77777777" w:rsidR="00C90FFD" w:rsidRPr="00655D6D" w:rsidRDefault="00C90FFD">
      <w:pPr>
        <w:jc w:val="both"/>
        <w:rPr>
          <w:rStyle w:val="normaltextrun"/>
          <w:rFonts w:ascii="Tahoma" w:eastAsiaTheme="majorEastAsia" w:hAnsi="Tahoma" w:cs="Tahoma"/>
          <w:sz w:val="22"/>
        </w:rPr>
      </w:pPr>
    </w:p>
    <w:p w14:paraId="1C6FD3E9" w14:textId="090F1219" w:rsidR="00C90FFD" w:rsidRPr="00655D6D" w:rsidRDefault="006702DB">
      <w:pPr>
        <w:pStyle w:val="P68B1DB1-Standard1"/>
        <w:jc w:val="both"/>
      </w:pPr>
      <w:r w:rsidRPr="00655D6D">
        <w:t xml:space="preserve">Hospitality. Mountain peaks. </w:t>
      </w:r>
      <w:r w:rsidR="00892826" w:rsidRPr="00655D6D">
        <w:t>Enjoyment</w:t>
      </w:r>
      <w:r w:rsidRPr="00655D6D">
        <w:t>.</w:t>
      </w:r>
      <w:r w:rsidR="00C45EA0" w:rsidRPr="00655D6D">
        <w:t xml:space="preserve"> Shared laughter</w:t>
      </w:r>
      <w:r w:rsidRPr="00655D6D">
        <w:t xml:space="preserve">. The first rays of sunshine </w:t>
      </w:r>
      <w:r w:rsidR="00CF3E35" w:rsidRPr="00655D6D">
        <w:t>transform</w:t>
      </w:r>
      <w:r w:rsidRPr="00655D6D">
        <w:t xml:space="preserve"> the mountain </w:t>
      </w:r>
      <w:r w:rsidR="00CF3E35" w:rsidRPr="00655D6D">
        <w:t>landscape</w:t>
      </w:r>
      <w:r w:rsidRPr="00655D6D">
        <w:t xml:space="preserve"> of Serfaus-Fiss-Ladis into a diverse adventure land for all ages. Some need a mountain bike to be happy, others need a headlamp, a bit of gold dust, and water to splash around in. Or maybe hiking </w:t>
      </w:r>
      <w:r w:rsidR="003831B7" w:rsidRPr="00655D6D">
        <w:t>boots</w:t>
      </w:r>
      <w:r w:rsidRPr="00655D6D">
        <w:t xml:space="preserve"> and a backpack are enough? Here, the zest for discovery is in the air. Nestled in the breath</w:t>
      </w:r>
      <w:r w:rsidR="00C45EA0" w:rsidRPr="00655D6D">
        <w:t>-</w:t>
      </w:r>
      <w:r w:rsidRPr="00655D6D">
        <w:t xml:space="preserve">taking scenery of the Tyrolean Alps, the holiday region combines the beauty of nature with infrastructure that leaves nothing to be desired, and a whole range of activities that appeal to adrenaline junkies, gourmets, and those seeking peace and </w:t>
      </w:r>
      <w:proofErr w:type="gramStart"/>
      <w:r w:rsidRPr="00655D6D">
        <w:t>quiet</w:t>
      </w:r>
      <w:proofErr w:type="gramEnd"/>
      <w:r w:rsidRPr="00655D6D">
        <w:t xml:space="preserve"> alike. But that's not all: here, where old paths lead to new adventures and nature serves as a backdrop for unforgettable summer experiences, every smile expresses the deep-rooted hospitality of the locals and guarantees an unforgettable summer full of warmth.</w:t>
      </w:r>
    </w:p>
    <w:p w14:paraId="09215CBA" w14:textId="77777777" w:rsidR="00C90FFD" w:rsidRPr="00655D6D" w:rsidRDefault="00C90FFD">
      <w:pPr>
        <w:jc w:val="both"/>
        <w:rPr>
          <w:rFonts w:ascii="Tahoma" w:hAnsi="Tahoma" w:cs="Tahoma"/>
          <w:sz w:val="22"/>
        </w:rPr>
      </w:pPr>
    </w:p>
    <w:p w14:paraId="5FEEFF32" w14:textId="47AAC795" w:rsidR="00C90FFD" w:rsidRPr="00655D6D" w:rsidRDefault="006702DB">
      <w:pPr>
        <w:pStyle w:val="P68B1DB1-Standard2"/>
        <w:jc w:val="both"/>
      </w:pPr>
      <w:r w:rsidRPr="00655D6D">
        <w:t xml:space="preserve">Of water worlds and </w:t>
      </w:r>
      <w:proofErr w:type="gramStart"/>
      <w:r w:rsidRPr="00655D6D">
        <w:t>sand castles</w:t>
      </w:r>
      <w:proofErr w:type="gramEnd"/>
    </w:p>
    <w:p w14:paraId="6EC100C5" w14:textId="1AFB73FF" w:rsidR="00C90FFD" w:rsidRPr="00655D6D" w:rsidRDefault="006702DB">
      <w:pPr>
        <w:pStyle w:val="P68B1DB1-Standard1"/>
        <w:jc w:val="both"/>
      </w:pPr>
      <w:r w:rsidRPr="00655D6D">
        <w:t xml:space="preserve">When the summer season begins on 15 June, a new highlight for young and old explorers will be opening its doors in Serfaus-Fiss-Ladis: an innovative adventure playground directly at the Komperdellbahn cable car </w:t>
      </w:r>
      <w:r w:rsidR="00655D6D" w:rsidRPr="00655D6D">
        <w:t>bottom</w:t>
      </w:r>
      <w:r w:rsidRPr="00655D6D">
        <w:t xml:space="preserve"> station in Serfaus. Located at the end of the idyllic </w:t>
      </w:r>
      <w:proofErr w:type="spellStart"/>
      <w:r w:rsidRPr="00655D6D">
        <w:rPr>
          <w:i/>
        </w:rPr>
        <w:t>Holzkugelweg</w:t>
      </w:r>
      <w:proofErr w:type="spellEnd"/>
      <w:r w:rsidRPr="00655D6D">
        <w:rPr>
          <w:i/>
        </w:rPr>
        <w:t xml:space="preserve"> trail</w:t>
      </w:r>
      <w:r w:rsidRPr="00655D6D">
        <w:t>, the new</w:t>
      </w:r>
      <w:r w:rsidR="004E68F5" w:rsidRPr="00655D6D">
        <w:t xml:space="preserve"> </w:t>
      </w:r>
      <w:r w:rsidR="00C45EA0" w:rsidRPr="00655D6D">
        <w:rPr>
          <w:i/>
          <w:iCs/>
          <w:szCs w:val="22"/>
        </w:rPr>
        <w:t>W</w:t>
      </w:r>
      <w:r w:rsidR="009416FA" w:rsidRPr="00655D6D">
        <w:rPr>
          <w:i/>
          <w:iCs/>
          <w:szCs w:val="22"/>
        </w:rPr>
        <w:t xml:space="preserve">ater and </w:t>
      </w:r>
      <w:r w:rsidR="00C45EA0" w:rsidRPr="00655D6D">
        <w:rPr>
          <w:i/>
          <w:iCs/>
          <w:szCs w:val="22"/>
        </w:rPr>
        <w:t>Sand Play World</w:t>
      </w:r>
      <w:r w:rsidR="009416FA" w:rsidRPr="00655D6D">
        <w:rPr>
          <w:i/>
          <w:iCs/>
          <w:szCs w:val="22"/>
        </w:rPr>
        <w:t xml:space="preserve"> </w:t>
      </w:r>
      <w:r w:rsidRPr="00655D6D">
        <w:t xml:space="preserve">whisks families away into a realm of fantasy and shared experience. The air is full of the sounds of lapping, gurgling, splashing water and </w:t>
      </w:r>
      <w:r w:rsidR="00CF3E35" w:rsidRPr="00655D6D">
        <w:t>children’s</w:t>
      </w:r>
      <w:r w:rsidRPr="00655D6D">
        <w:t xml:space="preserve"> laughter. The large sand play area has plenty of space for creative building and playful learning in nature. And what about the parents and grandparents? They can relax on comfortable seats with a refreshment</w:t>
      </w:r>
      <w:r w:rsidR="00C45EA0" w:rsidRPr="00655D6D">
        <w:t xml:space="preserve"> in hand</w:t>
      </w:r>
      <w:r w:rsidRPr="00655D6D">
        <w:t>.</w:t>
      </w:r>
    </w:p>
    <w:p w14:paraId="7D477D13" w14:textId="77777777" w:rsidR="00C90FFD" w:rsidRPr="00655D6D" w:rsidRDefault="00C90FFD">
      <w:pPr>
        <w:jc w:val="both"/>
        <w:rPr>
          <w:rFonts w:ascii="Tahoma" w:hAnsi="Tahoma" w:cs="Tahoma"/>
          <w:sz w:val="22"/>
        </w:rPr>
      </w:pPr>
    </w:p>
    <w:p w14:paraId="3A963751" w14:textId="77777777" w:rsidR="00C90FFD" w:rsidRPr="00655D6D" w:rsidRDefault="006702DB">
      <w:pPr>
        <w:pStyle w:val="P68B1DB1-Standard2"/>
        <w:jc w:val="both"/>
      </w:pPr>
      <w:r w:rsidRPr="00655D6D">
        <w:t>A region waiting to be discovered and experienced</w:t>
      </w:r>
    </w:p>
    <w:p w14:paraId="27A26869" w14:textId="1C676D61" w:rsidR="00C90FFD" w:rsidRPr="00655D6D" w:rsidRDefault="006702DB">
      <w:pPr>
        <w:pStyle w:val="P68B1DB1-Standard1"/>
        <w:jc w:val="both"/>
      </w:pPr>
      <w:r w:rsidRPr="00655D6D">
        <w:t xml:space="preserve">Serfaus-Fiss-Ladis provides a breath of fresh air in the summer with plenty of exciting new experiences. On the </w:t>
      </w:r>
      <w:proofErr w:type="spellStart"/>
      <w:r w:rsidRPr="00655D6D">
        <w:rPr>
          <w:i/>
        </w:rPr>
        <w:t>Wildtierweg</w:t>
      </w:r>
      <w:proofErr w:type="spellEnd"/>
      <w:r w:rsidRPr="00655D6D">
        <w:rPr>
          <w:i/>
        </w:rPr>
        <w:t xml:space="preserve"> </w:t>
      </w:r>
      <w:r w:rsidRPr="00655D6D">
        <w:rPr>
          <w:i/>
          <w:iCs/>
        </w:rPr>
        <w:t>trail</w:t>
      </w:r>
      <w:r w:rsidRPr="00655D6D">
        <w:t xml:space="preserve"> in</w:t>
      </w:r>
      <w:r w:rsidRPr="00655D6D">
        <w:rPr>
          <w:i/>
        </w:rPr>
        <w:t xml:space="preserve"> </w:t>
      </w:r>
      <w:proofErr w:type="spellStart"/>
      <w:r w:rsidRPr="00655D6D">
        <w:t>Fiss</w:t>
      </w:r>
      <w:proofErr w:type="spellEnd"/>
      <w:r w:rsidRPr="00655D6D">
        <w:t xml:space="preserve">, visitors can immerse themselves in the secrets of the local wildlife with the help of augmented reality on the SFL app – and perhaps even </w:t>
      </w:r>
      <w:r w:rsidR="00CF3E35" w:rsidRPr="00655D6D">
        <w:t>spot</w:t>
      </w:r>
      <w:r w:rsidRPr="00655D6D">
        <w:t xml:space="preserve"> an animal or two in its natural environment. Athletic bikers can put their skills to the test on the newly created </w:t>
      </w:r>
      <w:proofErr w:type="spellStart"/>
      <w:r w:rsidRPr="00655D6D">
        <w:rPr>
          <w:i/>
        </w:rPr>
        <w:t>Bifitrail</w:t>
      </w:r>
      <w:proofErr w:type="spellEnd"/>
      <w:r w:rsidRPr="00655D6D">
        <w:t xml:space="preserve"> and </w:t>
      </w:r>
      <w:proofErr w:type="spellStart"/>
      <w:r w:rsidRPr="00655D6D">
        <w:rPr>
          <w:i/>
        </w:rPr>
        <w:t>Leithetrail</w:t>
      </w:r>
      <w:proofErr w:type="spellEnd"/>
      <w:r w:rsidRPr="00655D6D">
        <w:t xml:space="preserve"> </w:t>
      </w:r>
      <w:r w:rsidR="0038534B" w:rsidRPr="00655D6D">
        <w:t xml:space="preserve">single trails </w:t>
      </w:r>
      <w:r w:rsidRPr="00655D6D">
        <w:t xml:space="preserve">while enjoying spectacular views. If you prefer to stick to your own two feet and want to sharpen your senses, why not explore the updated </w:t>
      </w:r>
      <w:r w:rsidRPr="00655D6D">
        <w:rPr>
          <w:i/>
        </w:rPr>
        <w:t>Six Senses trail</w:t>
      </w:r>
      <w:r w:rsidRPr="00655D6D">
        <w:t>? This leads through the picturesque landscape of the region and features stations where you can not only see the beauty of nature, but also feel, hear, smell, taste, and test your sense of balance.</w:t>
      </w:r>
    </w:p>
    <w:p w14:paraId="1628B2B1" w14:textId="77777777" w:rsidR="00C90FFD" w:rsidRPr="00655D6D" w:rsidRDefault="00C90FFD">
      <w:pPr>
        <w:jc w:val="both"/>
        <w:rPr>
          <w:rFonts w:ascii="Tahoma" w:hAnsi="Tahoma" w:cs="Tahoma"/>
          <w:sz w:val="22"/>
        </w:rPr>
      </w:pPr>
    </w:p>
    <w:p w14:paraId="325BEAD2" w14:textId="77777777" w:rsidR="00C90FFD" w:rsidRPr="00655D6D" w:rsidRDefault="006702DB">
      <w:pPr>
        <w:pStyle w:val="P68B1DB1-Standard2"/>
        <w:jc w:val="both"/>
      </w:pPr>
      <w:r w:rsidRPr="00655D6D">
        <w:t>Family adventures at all altitudes</w:t>
      </w:r>
    </w:p>
    <w:p w14:paraId="3E6D5612" w14:textId="6A0A8921" w:rsidR="00C90FFD" w:rsidRPr="00655D6D" w:rsidRDefault="006702DB" w:rsidP="00A44C30">
      <w:pPr>
        <w:pStyle w:val="P68B1DB1-Standard1"/>
        <w:jc w:val="both"/>
        <w:rPr>
          <w:rFonts w:ascii="Calibri" w:hAnsi="Calibri" w:cs="Calibri"/>
        </w:rPr>
      </w:pPr>
      <w:r w:rsidRPr="00655D6D">
        <w:t xml:space="preserve">With a mix of adventure, play, and relaxation, there is something here for every generation. While some enjoy the stunning panorama of the three-thousand-metre peaks of the </w:t>
      </w:r>
      <w:proofErr w:type="spellStart"/>
      <w:r w:rsidRPr="00655D6D">
        <w:t>Samnaun</w:t>
      </w:r>
      <w:proofErr w:type="spellEnd"/>
      <w:r w:rsidRPr="00655D6D">
        <w:t xml:space="preserve"> mountain range and the Ötztal Alps, others burn off their energy on a mountain bike or climb to lofty heights. If you want to explore the magnificent mountain landscape on foot, try out the creatively </w:t>
      </w:r>
      <w:r w:rsidR="00A46504" w:rsidRPr="00655D6D">
        <w:t>designed</w:t>
      </w:r>
      <w:r w:rsidRPr="00655D6D">
        <w:t xml:space="preserve"> themed hiking trails or give all your senses a treat on the </w:t>
      </w:r>
      <w:r w:rsidR="00CC73DB" w:rsidRPr="00655D6D">
        <w:rPr>
          <w:i/>
        </w:rPr>
        <w:t>P</w:t>
      </w:r>
      <w:r w:rsidRPr="00655D6D">
        <w:rPr>
          <w:i/>
        </w:rPr>
        <w:t xml:space="preserve">anorama Enjoyment </w:t>
      </w:r>
      <w:r w:rsidR="00CC73DB" w:rsidRPr="00655D6D">
        <w:rPr>
          <w:i/>
        </w:rPr>
        <w:t>T</w:t>
      </w:r>
      <w:r w:rsidRPr="00655D6D">
        <w:rPr>
          <w:i/>
        </w:rPr>
        <w:t>rail</w:t>
      </w:r>
      <w:r w:rsidRPr="00655D6D">
        <w:t xml:space="preserve">. And if you're looking for the ultimate thrill, try a ride on the </w:t>
      </w:r>
      <w:r w:rsidRPr="00655D6D">
        <w:rPr>
          <w:i/>
        </w:rPr>
        <w:t>Schneisenfeger Family Coaster</w:t>
      </w:r>
      <w:r w:rsidRPr="00655D6D">
        <w:t xml:space="preserve">, the </w:t>
      </w:r>
      <w:proofErr w:type="spellStart"/>
      <w:r w:rsidRPr="00655D6D">
        <w:rPr>
          <w:i/>
        </w:rPr>
        <w:t>Serfauser</w:t>
      </w:r>
      <w:proofErr w:type="spellEnd"/>
      <w:r w:rsidRPr="00655D6D">
        <w:rPr>
          <w:i/>
        </w:rPr>
        <w:t xml:space="preserve"> </w:t>
      </w:r>
      <w:proofErr w:type="spellStart"/>
      <w:r w:rsidRPr="00655D6D">
        <w:rPr>
          <w:i/>
        </w:rPr>
        <w:t>Sauser</w:t>
      </w:r>
      <w:proofErr w:type="spellEnd"/>
      <w:r w:rsidRPr="00655D6D">
        <w:t xml:space="preserve">, the </w:t>
      </w:r>
      <w:proofErr w:type="spellStart"/>
      <w:r w:rsidRPr="00655D6D">
        <w:rPr>
          <w:i/>
        </w:rPr>
        <w:t>Fisser</w:t>
      </w:r>
      <w:proofErr w:type="spellEnd"/>
      <w:r w:rsidRPr="00655D6D">
        <w:rPr>
          <w:i/>
        </w:rPr>
        <w:t xml:space="preserve"> </w:t>
      </w:r>
      <w:proofErr w:type="spellStart"/>
      <w:r w:rsidRPr="00655D6D">
        <w:rPr>
          <w:i/>
        </w:rPr>
        <w:t>Flieger</w:t>
      </w:r>
      <w:proofErr w:type="spellEnd"/>
      <w:r w:rsidRPr="00655D6D">
        <w:t xml:space="preserve">, the </w:t>
      </w:r>
      <w:proofErr w:type="spellStart"/>
      <w:r w:rsidRPr="00655D6D">
        <w:rPr>
          <w:i/>
        </w:rPr>
        <w:t>Skyswing</w:t>
      </w:r>
      <w:proofErr w:type="spellEnd"/>
      <w:r w:rsidRPr="00655D6D">
        <w:t xml:space="preserve">, or the </w:t>
      </w:r>
      <w:proofErr w:type="spellStart"/>
      <w:r w:rsidRPr="00655D6D">
        <w:rPr>
          <w:i/>
        </w:rPr>
        <w:t>Fisser</w:t>
      </w:r>
      <w:proofErr w:type="spellEnd"/>
      <w:r w:rsidRPr="00655D6D">
        <w:rPr>
          <w:i/>
        </w:rPr>
        <w:t xml:space="preserve"> </w:t>
      </w:r>
      <w:proofErr w:type="spellStart"/>
      <w:r w:rsidRPr="00655D6D">
        <w:rPr>
          <w:i/>
        </w:rPr>
        <w:t>Flitzer</w:t>
      </w:r>
      <w:proofErr w:type="spellEnd"/>
      <w:r w:rsidRPr="00655D6D">
        <w:t>.</w:t>
      </w:r>
    </w:p>
    <w:p w14:paraId="48F4E52B" w14:textId="0D7500EA" w:rsidR="00C90FFD" w:rsidRPr="00655D6D" w:rsidRDefault="006702DB">
      <w:pPr>
        <w:pStyle w:val="P68B1DB1-Standard2"/>
        <w:jc w:val="both"/>
      </w:pPr>
      <w:r w:rsidRPr="00655D6D">
        <w:lastRenderedPageBreak/>
        <w:t xml:space="preserve">Summertime diversity: </w:t>
      </w:r>
      <w:r w:rsidR="002C44DF" w:rsidRPr="00655D6D">
        <w:t>from action to socialising</w:t>
      </w:r>
    </w:p>
    <w:p w14:paraId="296D69DA" w14:textId="59AA0FF2" w:rsidR="00C90FFD" w:rsidRPr="00655D6D" w:rsidRDefault="006702DB">
      <w:pPr>
        <w:pStyle w:val="P68B1DB1-Standard1"/>
        <w:jc w:val="both"/>
      </w:pPr>
      <w:r w:rsidRPr="00655D6D">
        <w:t xml:space="preserve">But in Serfaus-Fiss-Ladis, it is not only the magnificent nature that provides variety – numerous events and festivals round off the diverse summer activities on offer. From </w:t>
      </w:r>
      <w:r w:rsidRPr="00655D6D">
        <w:rPr>
          <w:i/>
        </w:rPr>
        <w:t xml:space="preserve">MOUNDS – </w:t>
      </w:r>
      <w:r w:rsidR="00C45EA0" w:rsidRPr="00655D6D">
        <w:rPr>
          <w:i/>
        </w:rPr>
        <w:t xml:space="preserve">the music festival for the whole family </w:t>
      </w:r>
      <w:r w:rsidRPr="00655D6D">
        <w:t xml:space="preserve">with a sundowner concert at the </w:t>
      </w:r>
      <w:proofErr w:type="spellStart"/>
      <w:r w:rsidRPr="00655D6D">
        <w:t>Lader</w:t>
      </w:r>
      <w:proofErr w:type="spellEnd"/>
      <w:r w:rsidRPr="00655D6D">
        <w:t xml:space="preserve"> castle pond, the </w:t>
      </w:r>
      <w:r w:rsidRPr="00655D6D">
        <w:rPr>
          <w:i/>
        </w:rPr>
        <w:t>Lange Nacht</w:t>
      </w:r>
      <w:r w:rsidRPr="00655D6D">
        <w:t xml:space="preserve">, or the </w:t>
      </w:r>
      <w:proofErr w:type="spellStart"/>
      <w:r w:rsidRPr="00655D6D">
        <w:rPr>
          <w:i/>
        </w:rPr>
        <w:t>Muira</w:t>
      </w:r>
      <w:proofErr w:type="spellEnd"/>
      <w:r w:rsidRPr="00655D6D">
        <w:rPr>
          <w:i/>
        </w:rPr>
        <w:t xml:space="preserve"> </w:t>
      </w:r>
      <w:proofErr w:type="spellStart"/>
      <w:r w:rsidRPr="00655D6D">
        <w:rPr>
          <w:i/>
        </w:rPr>
        <w:t>Huangart</w:t>
      </w:r>
      <w:proofErr w:type="spellEnd"/>
      <w:r w:rsidRPr="00655D6D">
        <w:t xml:space="preserve"> in </w:t>
      </w:r>
      <w:proofErr w:type="spellStart"/>
      <w:r w:rsidRPr="00655D6D">
        <w:t>Serfaus</w:t>
      </w:r>
      <w:proofErr w:type="spellEnd"/>
      <w:r w:rsidRPr="00655D6D">
        <w:t xml:space="preserve">, to the </w:t>
      </w:r>
      <w:proofErr w:type="spellStart"/>
      <w:r w:rsidR="00871111" w:rsidRPr="00655D6D">
        <w:rPr>
          <w:i/>
          <w:iCs/>
          <w:szCs w:val="22"/>
        </w:rPr>
        <w:t>Erlebnisabend</w:t>
      </w:r>
      <w:proofErr w:type="spellEnd"/>
      <w:r w:rsidR="00871111" w:rsidRPr="00655D6D">
        <w:rPr>
          <w:szCs w:val="22"/>
        </w:rPr>
        <w:t xml:space="preserve"> </w:t>
      </w:r>
      <w:r w:rsidRPr="00655D6D">
        <w:t xml:space="preserve">or </w:t>
      </w:r>
      <w:proofErr w:type="spellStart"/>
      <w:r w:rsidRPr="00655D6D">
        <w:rPr>
          <w:i/>
        </w:rPr>
        <w:t>s’Fest</w:t>
      </w:r>
      <w:proofErr w:type="spellEnd"/>
      <w:r w:rsidRPr="00655D6D">
        <w:rPr>
          <w:i/>
        </w:rPr>
        <w:t xml:space="preserve"> am Brunnen (Village Fountain Festival</w:t>
      </w:r>
      <w:r w:rsidRPr="00655D6D">
        <w:t xml:space="preserve">) in Fiss and </w:t>
      </w:r>
      <w:r w:rsidRPr="00655D6D">
        <w:rPr>
          <w:i/>
        </w:rPr>
        <w:t xml:space="preserve">Magic Ladis – water show </w:t>
      </w:r>
      <w:r w:rsidRPr="00655D6D">
        <w:t>or the</w:t>
      </w:r>
      <w:r w:rsidRPr="00655D6D">
        <w:rPr>
          <w:i/>
        </w:rPr>
        <w:t xml:space="preserve"> </w:t>
      </w:r>
      <w:proofErr w:type="spellStart"/>
      <w:r w:rsidRPr="00655D6D">
        <w:rPr>
          <w:i/>
        </w:rPr>
        <w:t>s’Fest</w:t>
      </w:r>
      <w:proofErr w:type="spellEnd"/>
      <w:r w:rsidRPr="00655D6D">
        <w:rPr>
          <w:i/>
        </w:rPr>
        <w:t xml:space="preserve"> </w:t>
      </w:r>
      <w:proofErr w:type="spellStart"/>
      <w:r w:rsidRPr="00655D6D">
        <w:rPr>
          <w:i/>
        </w:rPr>
        <w:t>im</w:t>
      </w:r>
      <w:proofErr w:type="spellEnd"/>
      <w:r w:rsidRPr="00655D6D">
        <w:rPr>
          <w:i/>
        </w:rPr>
        <w:t xml:space="preserve"> Dorf </w:t>
      </w:r>
      <w:r w:rsidRPr="00655D6D">
        <w:t xml:space="preserve">in Ladis, there is something for everyone. The </w:t>
      </w:r>
      <w:r w:rsidRPr="00655D6D">
        <w:rPr>
          <w:i/>
        </w:rPr>
        <w:t>Golden Fine Arts Festival</w:t>
      </w:r>
      <w:r w:rsidRPr="00655D6D">
        <w:t xml:space="preserve"> as part of </w:t>
      </w:r>
      <w:r w:rsidRPr="00655D6D">
        <w:rPr>
          <w:i/>
        </w:rPr>
        <w:t>Culinary Autumn</w:t>
      </w:r>
      <w:r w:rsidRPr="00655D6D">
        <w:t xml:space="preserve"> (2 September to 20 October 2024) is the perfect event for all connoisseurs and promises a wonderful combination of cuisine, music, and art. </w:t>
      </w:r>
      <w:r w:rsidR="00660D73" w:rsidRPr="00655D6D">
        <w:t xml:space="preserve">But </w:t>
      </w:r>
      <w:r w:rsidRPr="00655D6D">
        <w:rPr>
          <w:i/>
          <w:iCs/>
        </w:rPr>
        <w:t>Culinary Autumn</w:t>
      </w:r>
      <w:r w:rsidRPr="00655D6D">
        <w:t xml:space="preserve"> has even more to offer on top of that</w:t>
      </w:r>
      <w:r w:rsidR="008F4A4B" w:rsidRPr="00655D6D">
        <w:t xml:space="preserve"> </w:t>
      </w:r>
      <w:r w:rsidRPr="00655D6D">
        <w:t xml:space="preserve">– with the </w:t>
      </w:r>
      <w:r w:rsidRPr="00655D6D">
        <w:rPr>
          <w:i/>
        </w:rPr>
        <w:t>Food Truck Festival</w:t>
      </w:r>
      <w:r w:rsidRPr="00655D6D">
        <w:t xml:space="preserve">, the </w:t>
      </w:r>
      <w:r w:rsidRPr="00655D6D">
        <w:rPr>
          <w:i/>
        </w:rPr>
        <w:t xml:space="preserve">Finest </w:t>
      </w:r>
      <w:r w:rsidR="002D6C2B" w:rsidRPr="00655D6D">
        <w:rPr>
          <w:i/>
        </w:rPr>
        <w:t>Culinary</w:t>
      </w:r>
      <w:r w:rsidRPr="00655D6D">
        <w:t xml:space="preserve">, the </w:t>
      </w:r>
      <w:r w:rsidRPr="00655D6D">
        <w:rPr>
          <w:i/>
        </w:rPr>
        <w:t>Bike Festival</w:t>
      </w:r>
      <w:r w:rsidRPr="00655D6D">
        <w:t xml:space="preserve">, and the </w:t>
      </w:r>
      <w:proofErr w:type="spellStart"/>
      <w:r w:rsidRPr="00655D6D">
        <w:rPr>
          <w:i/>
        </w:rPr>
        <w:t>kidsMANIA</w:t>
      </w:r>
      <w:proofErr w:type="spellEnd"/>
      <w:r w:rsidRPr="00655D6D">
        <w:rPr>
          <w:i/>
        </w:rPr>
        <w:t xml:space="preserve"> </w:t>
      </w:r>
      <w:r w:rsidR="00C45EA0" w:rsidRPr="00655D6D">
        <w:rPr>
          <w:i/>
          <w:iCs/>
          <w:szCs w:val="22"/>
        </w:rPr>
        <w:t>M</w:t>
      </w:r>
      <w:r w:rsidR="00D102C5" w:rsidRPr="00655D6D">
        <w:rPr>
          <w:i/>
          <w:iCs/>
          <w:szCs w:val="22"/>
        </w:rPr>
        <w:t xml:space="preserve">ovement </w:t>
      </w:r>
      <w:r w:rsidR="00C45EA0" w:rsidRPr="00655D6D">
        <w:rPr>
          <w:i/>
          <w:iCs/>
          <w:szCs w:val="22"/>
        </w:rPr>
        <w:t>T</w:t>
      </w:r>
      <w:r w:rsidR="00D102C5" w:rsidRPr="00655D6D">
        <w:rPr>
          <w:i/>
          <w:iCs/>
          <w:szCs w:val="22"/>
        </w:rPr>
        <w:t>our</w:t>
      </w:r>
      <w:r w:rsidRPr="00655D6D">
        <w:t>, it is an opportunity to discover the diversity of the region and experience the warm hospitality of Serfaus-Fiss-Ladis.</w:t>
      </w:r>
    </w:p>
    <w:p w14:paraId="65828970" w14:textId="77777777" w:rsidR="00C90FFD" w:rsidRPr="00655D6D" w:rsidRDefault="00C90FFD">
      <w:pPr>
        <w:jc w:val="both"/>
        <w:rPr>
          <w:rFonts w:ascii="Tahoma" w:hAnsi="Tahoma" w:cs="Tahoma"/>
          <w:sz w:val="22"/>
        </w:rPr>
      </w:pPr>
    </w:p>
    <w:p w14:paraId="5BDF8532" w14:textId="6EA5CE63" w:rsidR="00C90FFD" w:rsidRPr="00655D6D" w:rsidRDefault="00B11ACA">
      <w:pPr>
        <w:pStyle w:val="P68B1DB1-Standard2"/>
        <w:jc w:val="both"/>
      </w:pPr>
      <w:r w:rsidRPr="00655D6D">
        <w:t>Where my heart is at home</w:t>
      </w:r>
    </w:p>
    <w:p w14:paraId="74CF43AB" w14:textId="6DDD8596" w:rsidR="00C90FFD" w:rsidRPr="00655D6D" w:rsidRDefault="006702DB">
      <w:pPr>
        <w:pStyle w:val="P68B1DB1-Standard1"/>
        <w:jc w:val="both"/>
      </w:pPr>
      <w:r w:rsidRPr="00655D6D">
        <w:t xml:space="preserve">So that nothing stands in the way of a carefree stay with many </w:t>
      </w:r>
      <w:r w:rsidR="00D54BB9" w:rsidRPr="00655D6D">
        <w:t>cheerful</w:t>
      </w:r>
      <w:r w:rsidRPr="00655D6D">
        <w:t xml:space="preserve"> moments, every guest who stays at one of the designated partner </w:t>
      </w:r>
      <w:r w:rsidR="00950CDC" w:rsidRPr="00655D6D">
        <w:t>accommodations</w:t>
      </w:r>
      <w:r w:rsidRPr="00655D6D">
        <w:t xml:space="preserve"> in Serfaus, Fiss, or Ladis receives the "Super Summer. Card." service card. This </w:t>
      </w:r>
      <w:r w:rsidR="00CF3E35" w:rsidRPr="00655D6D">
        <w:t>offers</w:t>
      </w:r>
      <w:r w:rsidRPr="00655D6D">
        <w:t xml:space="preserve"> unlimited travel on all open cable cars, including the </w:t>
      </w:r>
      <w:r w:rsidR="00E14E79" w:rsidRPr="00655D6D">
        <w:t xml:space="preserve">mountain </w:t>
      </w:r>
      <w:r w:rsidRPr="00655D6D">
        <w:t xml:space="preserve">adventure worlds in Serfaus-Fiss-Ladis. In addition, all guests in SFL benefit from the children's entertainment in the two children's clubs, the </w:t>
      </w:r>
      <w:r w:rsidR="00E14E79" w:rsidRPr="00655D6D">
        <w:t>hiking</w:t>
      </w:r>
      <w:r w:rsidRPr="00655D6D">
        <w:t xml:space="preserve"> bus, and the guided mountain hikes.</w:t>
      </w:r>
    </w:p>
    <w:p w14:paraId="5CBD34B9" w14:textId="77777777" w:rsidR="00E84DCB" w:rsidRPr="00655D6D" w:rsidRDefault="00E84DCB">
      <w:pPr>
        <w:pStyle w:val="P68B1DB1-Standard1"/>
        <w:jc w:val="both"/>
      </w:pPr>
    </w:p>
    <w:p w14:paraId="7F889D81" w14:textId="77777777" w:rsidR="00FE249E" w:rsidRPr="00655D6D" w:rsidRDefault="00FE249E">
      <w:pPr>
        <w:pStyle w:val="P68B1DB1-Standard1"/>
        <w:jc w:val="both"/>
      </w:pPr>
    </w:p>
    <w:p w14:paraId="16CC0CDE" w14:textId="0272163A" w:rsidR="00E84DCB" w:rsidRPr="00655D6D" w:rsidRDefault="00E84DCB" w:rsidP="00FE249E">
      <w:pPr>
        <w:ind w:right="282"/>
        <w:jc w:val="both"/>
        <w:rPr>
          <w:rFonts w:ascii="Tahoma" w:hAnsi="Tahoma" w:cs="Tahoma"/>
          <w:color w:val="000000" w:themeColor="text1"/>
          <w:sz w:val="22"/>
          <w:szCs w:val="22"/>
        </w:rPr>
      </w:pPr>
      <w:r w:rsidRPr="00655D6D">
        <w:rPr>
          <w:rFonts w:ascii="Tahoma" w:hAnsi="Tahoma"/>
          <w:sz w:val="22"/>
          <w:szCs w:val="22"/>
        </w:rPr>
        <w:t xml:space="preserve">For further </w:t>
      </w:r>
      <w:r w:rsidRPr="00655D6D">
        <w:rPr>
          <w:rFonts w:ascii="Tahoma" w:hAnsi="Tahoma"/>
          <w:color w:val="000000" w:themeColor="text1"/>
          <w:sz w:val="22"/>
          <w:szCs w:val="22"/>
        </w:rPr>
        <w:t>information about the holiday region Serfaus-Fiss-Ladis head</w:t>
      </w:r>
      <w:r w:rsidRPr="00655D6D">
        <w:rPr>
          <w:rFonts w:ascii="Tahoma" w:hAnsi="Tahoma"/>
          <w:sz w:val="22"/>
          <w:szCs w:val="22"/>
        </w:rPr>
        <w:t xml:space="preserve"> to </w:t>
      </w:r>
      <w:hyperlink r:id="rId11" w:history="1">
        <w:r w:rsidRPr="00655D6D">
          <w:rPr>
            <w:rStyle w:val="Hyperlink"/>
            <w:rFonts w:ascii="Tahoma" w:hAnsi="Tahoma" w:cs="Tahoma"/>
            <w:b w:val="0"/>
            <w:color w:val="0000FF"/>
            <w:sz w:val="22"/>
            <w:szCs w:val="22"/>
            <w:lang w:val="en-US" w:eastAsia="de-DE"/>
          </w:rPr>
          <w:t>www.serfaus-fiss-ladis.at/en</w:t>
        </w:r>
      </w:hyperlink>
      <w:r w:rsidRPr="00655D6D">
        <w:rPr>
          <w:rStyle w:val="Hyperlink"/>
          <w:rFonts w:ascii="Tahoma" w:hAnsi="Tahoma" w:cs="Tahoma"/>
          <w:b w:val="0"/>
          <w:color w:val="auto"/>
          <w:sz w:val="22"/>
          <w:szCs w:val="22"/>
          <w:u w:val="none"/>
          <w:lang w:val="en-US" w:eastAsia="de-DE"/>
        </w:rPr>
        <w:t>.</w:t>
      </w:r>
    </w:p>
    <w:p w14:paraId="2D164C42" w14:textId="77777777" w:rsidR="00E84DCB" w:rsidRPr="00655D6D" w:rsidRDefault="00E84DCB" w:rsidP="00E84DCB">
      <w:pPr>
        <w:jc w:val="both"/>
        <w:rPr>
          <w:rFonts w:ascii="Tahoma" w:hAnsi="Tahoma" w:cs="Tahoma"/>
          <w:color w:val="000000" w:themeColor="text1"/>
          <w:sz w:val="22"/>
          <w:szCs w:val="22"/>
          <w:lang w:eastAsia="en-US"/>
        </w:rPr>
      </w:pPr>
    </w:p>
    <w:p w14:paraId="4B784EE0" w14:textId="77777777" w:rsidR="00E84DCB" w:rsidRPr="00655D6D" w:rsidRDefault="00E84DCB" w:rsidP="00E84DCB">
      <w:pPr>
        <w:ind w:right="289"/>
        <w:jc w:val="both"/>
        <w:rPr>
          <w:rStyle w:val="Hyperlink"/>
          <w:rFonts w:ascii="Tahoma" w:eastAsia="MS Gothic" w:hAnsi="Tahoma" w:cs="Tahoma"/>
          <w:color w:val="auto"/>
          <w:sz w:val="22"/>
          <w:szCs w:val="22"/>
          <w:lang w:eastAsia="en-US"/>
        </w:rPr>
      </w:pPr>
      <w:r w:rsidRPr="00655D6D">
        <w:rPr>
          <w:rFonts w:ascii="Tahoma" w:hAnsi="Tahoma" w:cs="Tahoma"/>
          <w:sz w:val="22"/>
          <w:szCs w:val="22"/>
          <w:lang w:eastAsia="en-US"/>
        </w:rPr>
        <w:t xml:space="preserve">Further press information and free photographic material is available on our press portal under </w:t>
      </w:r>
      <w:hyperlink r:id="rId12" w:history="1">
        <w:r w:rsidRPr="00655D6D">
          <w:rPr>
            <w:rStyle w:val="Hyperlink"/>
            <w:rFonts w:ascii="Tahoma" w:hAnsi="Tahoma" w:cs="Tahoma"/>
            <w:b w:val="0"/>
            <w:color w:val="0000FF"/>
            <w:sz w:val="22"/>
            <w:szCs w:val="22"/>
            <w:lang w:val="en-US" w:eastAsia="de-DE"/>
          </w:rPr>
          <w:t>www.serfaus-fiss-ladis.at/en/Service/Press</w:t>
        </w:r>
      </w:hyperlink>
      <w:r w:rsidRPr="00655D6D">
        <w:rPr>
          <w:rStyle w:val="Hyperlink"/>
          <w:rFonts w:ascii="Tahoma" w:hAnsi="Tahoma" w:cs="Tahoma"/>
          <w:b w:val="0"/>
          <w:bCs/>
          <w:color w:val="000000" w:themeColor="text1"/>
          <w:sz w:val="22"/>
          <w:szCs w:val="22"/>
          <w:u w:val="none"/>
          <w:lang w:eastAsia="de-DE"/>
        </w:rPr>
        <w:t>.</w:t>
      </w:r>
    </w:p>
    <w:p w14:paraId="4D1C5BAC" w14:textId="77777777" w:rsidR="00E84DCB" w:rsidRPr="00655D6D" w:rsidRDefault="00E84DCB">
      <w:pPr>
        <w:pStyle w:val="P68B1DB1-Standard1"/>
        <w:jc w:val="both"/>
      </w:pPr>
    </w:p>
    <w:p w14:paraId="7F00E099" w14:textId="77777777" w:rsidR="00812B44" w:rsidRPr="00655D6D" w:rsidRDefault="00812B44">
      <w:pPr>
        <w:pStyle w:val="P68B1DB1-Standard1"/>
        <w:jc w:val="both"/>
      </w:pPr>
    </w:p>
    <w:p w14:paraId="6484FC7A" w14:textId="77777777" w:rsidR="00106A7A" w:rsidRPr="00655D6D" w:rsidRDefault="00106A7A" w:rsidP="00106A7A">
      <w:pPr>
        <w:pStyle w:val="paragraph"/>
        <w:spacing w:before="0" w:beforeAutospacing="0" w:after="0" w:afterAutospacing="0"/>
        <w:jc w:val="both"/>
        <w:textAlignment w:val="baseline"/>
        <w:rPr>
          <w:rFonts w:ascii="Segoe UI" w:hAnsi="Segoe UI" w:cs="Segoe UI"/>
          <w:sz w:val="18"/>
          <w:lang w:val="en-US"/>
        </w:rPr>
      </w:pPr>
      <w:r w:rsidRPr="00655D6D">
        <w:rPr>
          <w:rStyle w:val="normaltextrun"/>
          <w:rFonts w:ascii="Tahoma" w:hAnsi="Tahoma" w:cs="Tahoma"/>
          <w:b/>
          <w:color w:val="000000"/>
          <w:sz w:val="18"/>
          <w:lang w:val="en-US"/>
        </w:rPr>
        <w:t>About Serfaus-Fiss-Ladis</w:t>
      </w:r>
    </w:p>
    <w:p w14:paraId="5CD6C0BD" w14:textId="384A7E25" w:rsidR="00106A7A" w:rsidRPr="00655D6D" w:rsidRDefault="00106A7A" w:rsidP="00106A7A">
      <w:pPr>
        <w:pStyle w:val="paragraph"/>
        <w:spacing w:before="0" w:beforeAutospacing="0" w:after="0" w:afterAutospacing="0"/>
        <w:jc w:val="both"/>
        <w:textAlignment w:val="baseline"/>
        <w:rPr>
          <w:rStyle w:val="normaltextrun"/>
          <w:rFonts w:ascii="Tahoma" w:hAnsi="Tahoma" w:cs="Tahoma"/>
          <w:sz w:val="18"/>
          <w:lang w:val="en-US"/>
        </w:rPr>
      </w:pPr>
      <w:r w:rsidRPr="00655D6D">
        <w:rPr>
          <w:rFonts w:ascii="Tahoma" w:hAnsi="Tahoma" w:cs="Tahoma"/>
          <w:sz w:val="18"/>
          <w:lang w:val="en-US"/>
        </w:rPr>
        <w:t xml:space="preserve">True to the motto "Where my heart is at home!", the Tyrolean holiday region of Serfaus-Fiss-Ladis offers varied and carefree summer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655D6D">
        <w:rPr>
          <w:rStyle w:val="normaltextrun"/>
          <w:rFonts w:ascii="Tahoma" w:hAnsi="Tahoma" w:cs="Tahoma"/>
          <w:color w:val="000000"/>
          <w:sz w:val="18"/>
          <w:lang w:val="en-US"/>
        </w:rPr>
        <w:t xml:space="preserve">The three historic mountain villages lie on a sunny high plateau above the Upper </w:t>
      </w:r>
      <w:proofErr w:type="spellStart"/>
      <w:r w:rsidRPr="00655D6D">
        <w:rPr>
          <w:rStyle w:val="normaltextrun"/>
          <w:rFonts w:ascii="Tahoma" w:hAnsi="Tahoma" w:cs="Tahoma"/>
          <w:color w:val="000000"/>
          <w:sz w:val="18"/>
          <w:lang w:val="en-US"/>
        </w:rPr>
        <w:t>Inntal</w:t>
      </w:r>
      <w:proofErr w:type="spellEnd"/>
      <w:r w:rsidRPr="00655D6D">
        <w:rPr>
          <w:rStyle w:val="normaltextrun"/>
          <w:rFonts w:ascii="Tahoma" w:hAnsi="Tahoma" w:cs="Tahoma"/>
          <w:color w:val="000000"/>
          <w:sz w:val="18"/>
          <w:lang w:val="en-US"/>
        </w:rPr>
        <w:t xml:space="preserve"> valley in Tyrol, surrounded </w:t>
      </w:r>
      <w:r w:rsidRPr="00655D6D">
        <w:rPr>
          <w:rStyle w:val="normaltextrun"/>
          <w:rFonts w:ascii="Tahoma" w:hAnsi="Tahoma" w:cs="Tahoma"/>
          <w:sz w:val="18"/>
          <w:lang w:val="en-US"/>
        </w:rPr>
        <w:t xml:space="preserve">by the distinctive mountain peaks of the </w:t>
      </w:r>
      <w:proofErr w:type="spellStart"/>
      <w:r w:rsidRPr="00655D6D">
        <w:rPr>
          <w:rStyle w:val="normaltextrun"/>
          <w:rFonts w:ascii="Tahoma" w:hAnsi="Tahoma" w:cs="Tahoma"/>
          <w:sz w:val="18"/>
          <w:lang w:val="en-US"/>
        </w:rPr>
        <w:t>Samnaun</w:t>
      </w:r>
      <w:proofErr w:type="spellEnd"/>
      <w:r w:rsidRPr="00655D6D">
        <w:rPr>
          <w:rStyle w:val="normaltextrun"/>
          <w:rFonts w:ascii="Tahoma" w:hAnsi="Tahoma" w:cs="Tahoma"/>
          <w:sz w:val="18"/>
          <w:lang w:val="en-US"/>
        </w:rPr>
        <w:t xml:space="preserve"> mountain range and the Ötztal Alps. The holiday region offers all visitors the ideal conditions for a unique summer holiday full of variety at between 1,200 and </w:t>
      </w:r>
      <w:r w:rsidR="00C45EA0" w:rsidRPr="00655D6D">
        <w:rPr>
          <w:rStyle w:val="normaltextrun"/>
          <w:rFonts w:ascii="Tahoma" w:hAnsi="Tahoma" w:cs="Tahoma"/>
          <w:sz w:val="18"/>
          <w:lang w:val="en-US"/>
        </w:rPr>
        <w:t xml:space="preserve">3,000 </w:t>
      </w:r>
      <w:r w:rsidRPr="00655D6D">
        <w:rPr>
          <w:rStyle w:val="normaltextrun"/>
          <w:rFonts w:ascii="Tahoma" w:hAnsi="Tahoma" w:cs="Tahoma"/>
          <w:sz w:val="18"/>
          <w:lang w:val="en-US"/>
        </w:rPr>
        <w:t xml:space="preserve">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655D6D">
          <w:rPr>
            <w:rStyle w:val="normaltextrun"/>
            <w:rFonts w:ascii="Tahoma" w:hAnsi="Tahoma" w:cs="Tahoma"/>
            <w:color w:val="0000FF"/>
            <w:sz w:val="18"/>
            <w:u w:val="single"/>
            <w:lang w:val="en-US"/>
          </w:rPr>
          <w:t>www.serfaus-fiss-ladis.at/en</w:t>
        </w:r>
      </w:hyperlink>
      <w:r w:rsidRPr="00655D6D">
        <w:rPr>
          <w:rStyle w:val="normaltextrun"/>
          <w:rFonts w:ascii="Tahoma" w:hAnsi="Tahoma" w:cs="Tahoma"/>
          <w:sz w:val="18"/>
          <w:lang w:val="en-US"/>
        </w:rPr>
        <w:t>.</w:t>
      </w:r>
    </w:p>
    <w:p w14:paraId="6AE13DB2" w14:textId="77777777" w:rsidR="006702DB" w:rsidRPr="00655D6D" w:rsidRDefault="006702DB">
      <w:pPr>
        <w:pStyle w:val="P68B1DB1-Standard1"/>
        <w:jc w:val="both"/>
        <w:rPr>
          <w:lang w:val="en-US"/>
        </w:rPr>
      </w:pPr>
    </w:p>
    <w:p w14:paraId="2201A75E" w14:textId="77777777" w:rsidR="00FE249E" w:rsidRPr="00655D6D" w:rsidRDefault="00FE249E">
      <w:pPr>
        <w:pStyle w:val="P68B1DB1-Standard1"/>
        <w:jc w:val="both"/>
      </w:pPr>
    </w:p>
    <w:p w14:paraId="6CDAA37D" w14:textId="77777777" w:rsidR="00812B44" w:rsidRPr="00655D6D" w:rsidRDefault="00812B44" w:rsidP="00812B44">
      <w:pPr>
        <w:autoSpaceDE w:val="0"/>
        <w:autoSpaceDN w:val="0"/>
        <w:adjustRightInd w:val="0"/>
        <w:rPr>
          <w:rFonts w:ascii="Tahoma" w:hAnsi="Tahoma" w:cs="Tahoma"/>
          <w:b/>
          <w:color w:val="000000" w:themeColor="text1"/>
          <w:sz w:val="22"/>
          <w:szCs w:val="22"/>
          <w:lang w:eastAsia="en-US"/>
        </w:rPr>
      </w:pPr>
      <w:r w:rsidRPr="00655D6D">
        <w:rPr>
          <w:rFonts w:ascii="Tahoma" w:hAnsi="Tahoma" w:cs="Tahoma"/>
          <w:b/>
          <w:color w:val="000000" w:themeColor="text1"/>
          <w:sz w:val="22"/>
          <w:szCs w:val="22"/>
          <w:lang w:eastAsia="en-US"/>
        </w:rPr>
        <w:t>For further information:</w:t>
      </w:r>
    </w:p>
    <w:p w14:paraId="1ABEDA90" w14:textId="77777777" w:rsidR="00812B44" w:rsidRPr="00655D6D" w:rsidRDefault="00812B44" w:rsidP="00812B44">
      <w:pPr>
        <w:autoSpaceDE w:val="0"/>
        <w:autoSpaceDN w:val="0"/>
        <w:adjustRightInd w:val="0"/>
        <w:rPr>
          <w:rFonts w:ascii="Tahoma" w:hAnsi="Tahoma" w:cs="Tahoma"/>
          <w:b/>
          <w:color w:val="000000" w:themeColor="text1"/>
          <w:sz w:val="22"/>
          <w:szCs w:val="22"/>
          <w:lang w:eastAsia="en-US"/>
        </w:rPr>
      </w:pPr>
    </w:p>
    <w:p w14:paraId="26D38C39" w14:textId="77777777" w:rsidR="00812B44" w:rsidRPr="00655D6D" w:rsidRDefault="00812B44" w:rsidP="00812B44">
      <w:pPr>
        <w:autoSpaceDE w:val="0"/>
        <w:autoSpaceDN w:val="0"/>
        <w:adjustRightInd w:val="0"/>
        <w:rPr>
          <w:rFonts w:ascii="Tahoma" w:hAnsi="Tahoma" w:cs="Tahoma"/>
          <w:color w:val="000000" w:themeColor="text1"/>
          <w:sz w:val="22"/>
          <w:szCs w:val="22"/>
          <w:lang w:eastAsia="en-US"/>
        </w:rPr>
      </w:pPr>
      <w:r w:rsidRPr="00655D6D">
        <w:rPr>
          <w:rFonts w:ascii="Tahoma" w:hAnsi="Tahoma" w:cs="Tahoma"/>
          <w:sz w:val="22"/>
          <w:szCs w:val="22"/>
          <w:lang w:eastAsia="en-US"/>
        </w:rPr>
        <w:t>Vanessa Lindner</w:t>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t>Alexandra Hangl</w:t>
      </w:r>
    </w:p>
    <w:p w14:paraId="1CB72C3E" w14:textId="77777777" w:rsidR="00812B44" w:rsidRPr="00655D6D" w:rsidRDefault="00812B44" w:rsidP="00812B44">
      <w:pPr>
        <w:autoSpaceDE w:val="0"/>
        <w:autoSpaceDN w:val="0"/>
        <w:adjustRightInd w:val="0"/>
        <w:ind w:left="5664" w:hanging="5664"/>
        <w:rPr>
          <w:rFonts w:ascii="Tahoma" w:hAnsi="Tahoma" w:cs="Tahoma"/>
          <w:color w:val="000000" w:themeColor="text1"/>
          <w:sz w:val="22"/>
          <w:szCs w:val="22"/>
          <w:lang w:eastAsia="en-US"/>
        </w:rPr>
      </w:pPr>
      <w:r w:rsidRPr="00655D6D">
        <w:rPr>
          <w:rFonts w:ascii="Tahoma" w:hAnsi="Tahoma" w:cs="Tahoma"/>
          <w:color w:val="000000" w:themeColor="text1"/>
          <w:sz w:val="22"/>
          <w:szCs w:val="22"/>
          <w:lang w:eastAsia="en-US"/>
        </w:rPr>
        <w:t xml:space="preserve">Hansmann PR </w:t>
      </w:r>
      <w:r w:rsidRPr="00655D6D">
        <w:rPr>
          <w:rFonts w:ascii="Tahoma" w:hAnsi="Tahoma" w:cs="Tahoma"/>
          <w:color w:val="000000" w:themeColor="text1"/>
          <w:sz w:val="22"/>
          <w:szCs w:val="22"/>
          <w:lang w:eastAsia="en-US"/>
        </w:rPr>
        <w:tab/>
        <w:t xml:space="preserve">Serfaus-Fiss-Ladis Tourist Board </w:t>
      </w:r>
    </w:p>
    <w:p w14:paraId="3A290F94" w14:textId="77777777" w:rsidR="00812B44" w:rsidRPr="00655D6D" w:rsidRDefault="00812B44" w:rsidP="00812B44">
      <w:pPr>
        <w:jc w:val="both"/>
        <w:rPr>
          <w:rFonts w:ascii="Tahoma" w:hAnsi="Tahoma" w:cs="Tahoma"/>
          <w:color w:val="000000" w:themeColor="text1"/>
          <w:sz w:val="22"/>
          <w:szCs w:val="22"/>
          <w:lang w:eastAsia="en-US"/>
        </w:rPr>
      </w:pPr>
      <w:proofErr w:type="spellStart"/>
      <w:r w:rsidRPr="00655D6D">
        <w:rPr>
          <w:rFonts w:ascii="Tahoma" w:hAnsi="Tahoma" w:cs="Tahoma"/>
          <w:color w:val="000000" w:themeColor="text1"/>
          <w:sz w:val="22"/>
          <w:szCs w:val="22"/>
          <w:lang w:eastAsia="en-US"/>
        </w:rPr>
        <w:t>Lipowskystraße</w:t>
      </w:r>
      <w:proofErr w:type="spellEnd"/>
      <w:r w:rsidRPr="00655D6D">
        <w:rPr>
          <w:rFonts w:ascii="Tahoma" w:hAnsi="Tahoma" w:cs="Tahoma"/>
          <w:color w:val="000000" w:themeColor="text1"/>
          <w:sz w:val="22"/>
          <w:szCs w:val="22"/>
          <w:lang w:eastAsia="en-US"/>
        </w:rPr>
        <w:t xml:space="preserve"> 15 </w:t>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proofErr w:type="spellStart"/>
      <w:r w:rsidRPr="00655D6D">
        <w:rPr>
          <w:rFonts w:ascii="Tahoma" w:hAnsi="Tahoma" w:cs="Tahoma"/>
          <w:color w:val="000000" w:themeColor="text1"/>
          <w:sz w:val="22"/>
          <w:szCs w:val="22"/>
          <w:lang w:eastAsia="en-US"/>
        </w:rPr>
        <w:t>Gänsackerweg</w:t>
      </w:r>
      <w:proofErr w:type="spellEnd"/>
      <w:r w:rsidRPr="00655D6D">
        <w:rPr>
          <w:rFonts w:ascii="Tahoma" w:hAnsi="Tahoma" w:cs="Tahoma"/>
          <w:color w:val="000000" w:themeColor="text1"/>
          <w:sz w:val="22"/>
          <w:szCs w:val="22"/>
          <w:lang w:eastAsia="en-US"/>
        </w:rPr>
        <w:t xml:space="preserve"> 2</w:t>
      </w:r>
    </w:p>
    <w:p w14:paraId="54477E6D" w14:textId="77777777" w:rsidR="00812B44" w:rsidRPr="00655D6D" w:rsidRDefault="00812B44" w:rsidP="00812B44">
      <w:pPr>
        <w:jc w:val="both"/>
        <w:rPr>
          <w:rFonts w:ascii="Tahoma" w:hAnsi="Tahoma" w:cs="Tahoma"/>
          <w:color w:val="000000" w:themeColor="text1"/>
          <w:sz w:val="22"/>
          <w:szCs w:val="22"/>
          <w:lang w:eastAsia="en-US"/>
        </w:rPr>
      </w:pPr>
      <w:r w:rsidRPr="00655D6D">
        <w:rPr>
          <w:rFonts w:ascii="Tahoma" w:hAnsi="Tahoma" w:cs="Tahoma"/>
          <w:color w:val="000000" w:themeColor="text1"/>
          <w:sz w:val="22"/>
          <w:szCs w:val="22"/>
          <w:lang w:eastAsia="en-US"/>
        </w:rPr>
        <w:t>80336 Munich, Germany</w:t>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t>6534 Serfaus-Fiss-Ladis, Austria</w:t>
      </w:r>
    </w:p>
    <w:p w14:paraId="55C9F762" w14:textId="77777777" w:rsidR="00812B44" w:rsidRPr="00655D6D" w:rsidRDefault="00812B44" w:rsidP="00812B44">
      <w:pPr>
        <w:jc w:val="both"/>
        <w:rPr>
          <w:rFonts w:ascii="Tahoma" w:hAnsi="Tahoma" w:cs="Tahoma"/>
          <w:color w:val="000000" w:themeColor="text1"/>
          <w:sz w:val="22"/>
          <w:szCs w:val="22"/>
          <w:lang w:eastAsia="en-US"/>
        </w:rPr>
      </w:pPr>
      <w:r w:rsidRPr="00655D6D">
        <w:rPr>
          <w:rFonts w:ascii="Tahoma" w:hAnsi="Tahoma" w:cs="Tahoma"/>
          <w:color w:val="000000" w:themeColor="text1"/>
          <w:sz w:val="22"/>
          <w:szCs w:val="22"/>
          <w:lang w:eastAsia="en-US"/>
        </w:rPr>
        <w:t>Phone: +49(0)89/3605499-12</w:t>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r>
      <w:r w:rsidRPr="00655D6D">
        <w:rPr>
          <w:rFonts w:ascii="Tahoma" w:hAnsi="Tahoma" w:cs="Tahoma"/>
          <w:color w:val="000000" w:themeColor="text1"/>
          <w:sz w:val="22"/>
          <w:szCs w:val="22"/>
          <w:lang w:eastAsia="en-US"/>
        </w:rPr>
        <w:tab/>
        <w:t>Phone: +43(0)5476/6239-72</w:t>
      </w:r>
    </w:p>
    <w:p w14:paraId="402457FF" w14:textId="77777777" w:rsidR="00812B44" w:rsidRPr="00655D6D" w:rsidRDefault="00710452" w:rsidP="00812B44">
      <w:pPr>
        <w:jc w:val="both"/>
        <w:rPr>
          <w:rFonts w:ascii="Tahoma" w:hAnsi="Tahoma" w:cs="Tahoma"/>
          <w:color w:val="0070C0"/>
          <w:sz w:val="22"/>
          <w:szCs w:val="22"/>
          <w:lang w:eastAsia="en-US"/>
        </w:rPr>
      </w:pPr>
      <w:hyperlink r:id="rId14" w:history="1">
        <w:r w:rsidR="00812B44" w:rsidRPr="00655D6D">
          <w:rPr>
            <w:rStyle w:val="Hyperlink"/>
            <w:rFonts w:ascii="Tahoma" w:hAnsi="Tahoma" w:cs="Tahoma"/>
            <w:b w:val="0"/>
            <w:color w:val="0000FF"/>
            <w:sz w:val="22"/>
            <w:szCs w:val="22"/>
            <w:lang w:val="en-US" w:eastAsia="de-DE"/>
          </w:rPr>
          <w:t>v.lindner@hansmannpr.de</w:t>
        </w:r>
      </w:hyperlink>
      <w:r w:rsidR="00812B44" w:rsidRPr="00655D6D">
        <w:rPr>
          <w:rFonts w:ascii="Tahoma" w:hAnsi="Tahoma" w:cs="Tahoma"/>
          <w:color w:val="000000" w:themeColor="text1"/>
          <w:sz w:val="22"/>
          <w:szCs w:val="22"/>
          <w:lang w:eastAsia="en-US"/>
        </w:rPr>
        <w:tab/>
      </w:r>
      <w:r w:rsidR="00812B44" w:rsidRPr="00655D6D">
        <w:rPr>
          <w:rFonts w:ascii="Tahoma" w:hAnsi="Tahoma" w:cs="Tahoma"/>
          <w:color w:val="000000" w:themeColor="text1"/>
          <w:sz w:val="22"/>
          <w:szCs w:val="22"/>
          <w:lang w:eastAsia="en-US"/>
        </w:rPr>
        <w:tab/>
      </w:r>
      <w:r w:rsidR="00812B44" w:rsidRPr="00655D6D">
        <w:rPr>
          <w:rFonts w:ascii="Tahoma" w:hAnsi="Tahoma" w:cs="Tahoma"/>
          <w:color w:val="000000" w:themeColor="text1"/>
          <w:sz w:val="22"/>
          <w:szCs w:val="22"/>
          <w:lang w:eastAsia="en-US"/>
        </w:rPr>
        <w:tab/>
      </w:r>
      <w:r w:rsidR="00812B44" w:rsidRPr="00655D6D">
        <w:rPr>
          <w:rFonts w:ascii="Tahoma" w:hAnsi="Tahoma" w:cs="Tahoma"/>
          <w:color w:val="000000" w:themeColor="text1"/>
          <w:sz w:val="22"/>
          <w:szCs w:val="22"/>
          <w:lang w:eastAsia="en-US"/>
        </w:rPr>
        <w:tab/>
      </w:r>
      <w:r w:rsidR="00812B44" w:rsidRPr="00655D6D">
        <w:rPr>
          <w:rFonts w:ascii="Tahoma" w:hAnsi="Tahoma" w:cs="Tahoma"/>
          <w:color w:val="000000" w:themeColor="text1"/>
          <w:sz w:val="22"/>
          <w:szCs w:val="22"/>
          <w:lang w:eastAsia="en-US"/>
        </w:rPr>
        <w:tab/>
      </w:r>
      <w:hyperlink r:id="rId15" w:history="1">
        <w:r w:rsidR="00812B44" w:rsidRPr="00655D6D">
          <w:rPr>
            <w:rStyle w:val="Hyperlink"/>
            <w:rFonts w:ascii="Tahoma" w:hAnsi="Tahoma" w:cs="Tahoma"/>
            <w:b w:val="0"/>
            <w:color w:val="0000FF"/>
            <w:sz w:val="22"/>
            <w:szCs w:val="22"/>
            <w:lang w:val="en-US" w:eastAsia="de-DE"/>
          </w:rPr>
          <w:t>a.hangl@serfaus-fiss-ladis.at</w:t>
        </w:r>
      </w:hyperlink>
      <w:r w:rsidR="00812B44" w:rsidRPr="00655D6D">
        <w:rPr>
          <w:rFonts w:ascii="Tahoma" w:hAnsi="Tahoma" w:cs="Tahoma"/>
          <w:color w:val="0070C0"/>
          <w:sz w:val="22"/>
          <w:szCs w:val="22"/>
          <w:lang w:eastAsia="en-US"/>
        </w:rPr>
        <w:tab/>
      </w:r>
    </w:p>
    <w:p w14:paraId="4D50B2F8" w14:textId="77777777" w:rsidR="00812B44" w:rsidRPr="00655D6D" w:rsidRDefault="00710452" w:rsidP="00812B44">
      <w:pPr>
        <w:jc w:val="both"/>
        <w:rPr>
          <w:rStyle w:val="Hyperlink"/>
          <w:rFonts w:cs="Tahoma"/>
          <w:color w:val="0000FF"/>
          <w:lang w:val="en-US" w:eastAsia="de-DE"/>
        </w:rPr>
      </w:pPr>
      <w:hyperlink r:id="rId16" w:history="1">
        <w:r w:rsidR="00812B44" w:rsidRPr="00655D6D">
          <w:rPr>
            <w:rStyle w:val="Hyperlink"/>
            <w:rFonts w:ascii="Tahoma" w:hAnsi="Tahoma" w:cs="Tahoma"/>
            <w:b w:val="0"/>
            <w:color w:val="0000FF"/>
            <w:sz w:val="22"/>
            <w:szCs w:val="22"/>
            <w:lang w:val="en-US" w:eastAsia="de-DE"/>
          </w:rPr>
          <w:t>www.hansmannpr.de</w:t>
        </w:r>
      </w:hyperlink>
      <w:r w:rsidR="00812B44" w:rsidRPr="00655D6D">
        <w:rPr>
          <w:rFonts w:ascii="Tahoma" w:hAnsi="Tahoma" w:cs="Tahoma"/>
          <w:b/>
          <w:color w:val="0070C0"/>
          <w:sz w:val="22"/>
          <w:szCs w:val="22"/>
          <w:lang w:eastAsia="en-US"/>
        </w:rPr>
        <w:t xml:space="preserve">  </w:t>
      </w:r>
      <w:r w:rsidR="00812B44" w:rsidRPr="00655D6D">
        <w:rPr>
          <w:rFonts w:ascii="Tahoma" w:hAnsi="Tahoma" w:cs="Tahoma"/>
          <w:b/>
          <w:color w:val="0070C0"/>
          <w:sz w:val="22"/>
          <w:szCs w:val="22"/>
          <w:lang w:eastAsia="en-US"/>
        </w:rPr>
        <w:tab/>
      </w:r>
      <w:r w:rsidR="00812B44" w:rsidRPr="00655D6D">
        <w:rPr>
          <w:rFonts w:ascii="Tahoma" w:hAnsi="Tahoma" w:cs="Tahoma"/>
          <w:b/>
          <w:color w:val="0070C0"/>
          <w:sz w:val="22"/>
          <w:szCs w:val="22"/>
          <w:lang w:eastAsia="en-US"/>
        </w:rPr>
        <w:tab/>
      </w:r>
      <w:r w:rsidR="00812B44" w:rsidRPr="00655D6D">
        <w:rPr>
          <w:rFonts w:ascii="Tahoma" w:hAnsi="Tahoma" w:cs="Tahoma"/>
          <w:b/>
          <w:color w:val="0070C0"/>
          <w:sz w:val="22"/>
          <w:szCs w:val="22"/>
          <w:lang w:eastAsia="en-US"/>
        </w:rPr>
        <w:tab/>
      </w:r>
      <w:r w:rsidR="00812B44" w:rsidRPr="00655D6D">
        <w:rPr>
          <w:rFonts w:ascii="Tahoma" w:hAnsi="Tahoma" w:cs="Tahoma"/>
          <w:b/>
          <w:color w:val="0070C0"/>
          <w:sz w:val="22"/>
          <w:szCs w:val="22"/>
          <w:lang w:eastAsia="en-US"/>
        </w:rPr>
        <w:tab/>
      </w:r>
      <w:r w:rsidR="00812B44" w:rsidRPr="00655D6D">
        <w:rPr>
          <w:rFonts w:ascii="Tahoma" w:hAnsi="Tahoma" w:cs="Tahoma"/>
          <w:b/>
          <w:color w:val="0070C0"/>
          <w:sz w:val="22"/>
          <w:szCs w:val="22"/>
          <w:lang w:eastAsia="en-US"/>
        </w:rPr>
        <w:tab/>
      </w:r>
      <w:hyperlink r:id="rId17" w:history="1">
        <w:r w:rsidR="00812B44" w:rsidRPr="00655D6D">
          <w:rPr>
            <w:rStyle w:val="Hyperlink"/>
            <w:rFonts w:ascii="Tahoma" w:hAnsi="Tahoma" w:cs="Tahoma"/>
            <w:b w:val="0"/>
            <w:color w:val="0000FF"/>
            <w:sz w:val="22"/>
            <w:szCs w:val="22"/>
            <w:lang w:val="en-US" w:eastAsia="de-DE"/>
          </w:rPr>
          <w:t>www.serfaus-fiss-ladis.at/en</w:t>
        </w:r>
      </w:hyperlink>
      <w:r w:rsidR="00812B44" w:rsidRPr="00655D6D">
        <w:rPr>
          <w:rStyle w:val="Hyperlink"/>
          <w:rFonts w:cs="Tahoma"/>
          <w:color w:val="0000FF"/>
          <w:lang w:val="en-US" w:eastAsia="de-DE"/>
        </w:rPr>
        <w:t xml:space="preserve"> </w:t>
      </w:r>
    </w:p>
    <w:p w14:paraId="67428432" w14:textId="77777777" w:rsidR="00812B44" w:rsidRPr="00655D6D" w:rsidRDefault="00812B44" w:rsidP="00812B44">
      <w:pPr>
        <w:tabs>
          <w:tab w:val="left" w:pos="1725"/>
          <w:tab w:val="right" w:pos="8222"/>
          <w:tab w:val="right" w:pos="9072"/>
        </w:tabs>
        <w:jc w:val="both"/>
        <w:rPr>
          <w:rFonts w:ascii="Tahoma" w:hAnsi="Tahoma" w:cs="Tahoma"/>
          <w:sz w:val="22"/>
          <w:szCs w:val="22"/>
        </w:rPr>
      </w:pPr>
      <w:r w:rsidRPr="00655D6D">
        <w:rPr>
          <w:rFonts w:ascii="Tahoma" w:hAnsi="Tahoma" w:cs="Tahoma"/>
          <w:sz w:val="22"/>
          <w:szCs w:val="22"/>
        </w:rPr>
        <w:lastRenderedPageBreak/>
        <w:t xml:space="preserve">Find us on:    </w:t>
      </w:r>
      <w:r w:rsidRPr="00655D6D">
        <w:rPr>
          <w:noProof/>
        </w:rPr>
        <w:drawing>
          <wp:inline distT="0" distB="0" distL="0" distR="0" wp14:anchorId="2F9870CD" wp14:editId="062C2FCF">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55D6D">
        <w:rPr>
          <w:rFonts w:ascii="Tahoma" w:hAnsi="Tahoma" w:cs="Tahoma"/>
          <w:sz w:val="22"/>
          <w:szCs w:val="22"/>
          <w:lang w:val="en-US"/>
        </w:rPr>
        <w:t xml:space="preserve">    </w:t>
      </w:r>
      <w:r w:rsidRPr="00655D6D">
        <w:rPr>
          <w:noProof/>
        </w:rPr>
        <w:drawing>
          <wp:inline distT="0" distB="0" distL="0" distR="0" wp14:anchorId="6832C8AD" wp14:editId="7F4982B0">
            <wp:extent cx="190500" cy="190500"/>
            <wp:effectExtent l="0" t="0" r="0" b="0"/>
            <wp:docPr id="1641064665" name="Grafik 1641064665"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55D6D">
        <w:rPr>
          <w:rFonts w:ascii="Tahoma" w:hAnsi="Tahoma" w:cs="Tahoma"/>
          <w:sz w:val="22"/>
          <w:szCs w:val="22"/>
          <w:lang w:val="en-US"/>
        </w:rPr>
        <w:t xml:space="preserve">    </w:t>
      </w:r>
      <w:r w:rsidRPr="00655D6D">
        <w:rPr>
          <w:noProof/>
        </w:rPr>
        <w:drawing>
          <wp:inline distT="0" distB="0" distL="0" distR="0" wp14:anchorId="4227A514" wp14:editId="05F4D5F2">
            <wp:extent cx="228600" cy="190500"/>
            <wp:effectExtent l="0" t="0" r="0" b="0"/>
            <wp:docPr id="383813474" name="Grafik 383813474"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55D6D">
        <w:rPr>
          <w:rFonts w:ascii="Tahoma" w:hAnsi="Tahoma" w:cs="Tahoma"/>
          <w:sz w:val="22"/>
          <w:szCs w:val="22"/>
          <w:lang w:val="en-US"/>
        </w:rPr>
        <w:t xml:space="preserve">    </w:t>
      </w:r>
      <w:r w:rsidRPr="00655D6D">
        <w:rPr>
          <w:noProof/>
        </w:rPr>
        <w:drawing>
          <wp:inline distT="0" distB="0" distL="0" distR="0" wp14:anchorId="1CC06B0D" wp14:editId="1CD785CD">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55D6D">
        <w:rPr>
          <w:rFonts w:ascii="Tahoma" w:hAnsi="Tahoma" w:cs="Tahoma"/>
          <w:sz w:val="22"/>
          <w:szCs w:val="22"/>
          <w:lang w:val="en-US"/>
        </w:rPr>
        <w:t xml:space="preserve">    </w:t>
      </w:r>
      <w:r w:rsidRPr="00655D6D">
        <w:rPr>
          <w:noProof/>
        </w:rPr>
        <w:drawing>
          <wp:inline distT="0" distB="0" distL="0" distR="0" wp14:anchorId="1334C62B" wp14:editId="6AA3180A">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55D6D">
        <w:rPr>
          <w:rFonts w:ascii="Tahoma" w:hAnsi="Tahoma" w:cs="Tahoma"/>
          <w:sz w:val="22"/>
          <w:szCs w:val="22"/>
          <w:lang w:val="en-US"/>
        </w:rPr>
        <w:t xml:space="preserve">    </w:t>
      </w:r>
      <w:r w:rsidRPr="00655D6D">
        <w:rPr>
          <w:noProof/>
        </w:rPr>
        <w:drawing>
          <wp:inline distT="0" distB="0" distL="0" distR="0" wp14:anchorId="0DDE2F39" wp14:editId="1FC64D4A">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655D6D">
        <w:rPr>
          <w:rFonts w:ascii="Tahoma" w:hAnsi="Tahoma" w:cs="Tahoma"/>
          <w:sz w:val="22"/>
          <w:szCs w:val="22"/>
          <w:lang w:val="en-US"/>
        </w:rPr>
        <w:t xml:space="preserve">    </w:t>
      </w:r>
      <w:r w:rsidRPr="00655D6D">
        <w:rPr>
          <w:rFonts w:ascii="Tahoma" w:hAnsi="Tahoma" w:cs="Tahoma"/>
          <w:noProof/>
          <w:sz w:val="22"/>
          <w:szCs w:val="22"/>
          <w:lang w:eastAsia="de-DE"/>
        </w:rPr>
        <w:drawing>
          <wp:inline distT="0" distB="0" distL="0" distR="0" wp14:anchorId="158FD079" wp14:editId="493D7B76">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DD66F97" w14:textId="77777777" w:rsidR="00812B44" w:rsidRPr="00655D6D" w:rsidRDefault="00812B44" w:rsidP="00812B44">
      <w:pPr>
        <w:tabs>
          <w:tab w:val="left" w:pos="1725"/>
          <w:tab w:val="right" w:pos="8222"/>
          <w:tab w:val="right" w:pos="9072"/>
        </w:tabs>
        <w:jc w:val="both"/>
        <w:rPr>
          <w:rFonts w:ascii="Tahoma" w:hAnsi="Tahoma" w:cs="Tahoma"/>
          <w:color w:val="002060"/>
          <w:sz w:val="22"/>
          <w:szCs w:val="22"/>
          <w:lang w:eastAsia="en-US"/>
        </w:rPr>
      </w:pPr>
    </w:p>
    <w:p w14:paraId="2683F69B" w14:textId="28BF44E9" w:rsidR="00812B44" w:rsidRPr="0006393A" w:rsidRDefault="00812B44" w:rsidP="00812B44">
      <w:pPr>
        <w:tabs>
          <w:tab w:val="left" w:pos="1725"/>
          <w:tab w:val="right" w:pos="8222"/>
          <w:tab w:val="right" w:pos="9072"/>
        </w:tabs>
        <w:ind w:right="2"/>
        <w:jc w:val="both"/>
        <w:rPr>
          <w:rFonts w:ascii="Tahoma" w:hAnsi="Tahoma" w:cs="Tahoma"/>
          <w:color w:val="000000" w:themeColor="text1"/>
          <w:sz w:val="22"/>
          <w:szCs w:val="22"/>
          <w:lang w:eastAsia="en-US"/>
        </w:rPr>
      </w:pPr>
      <w:r w:rsidRPr="00655D6D">
        <w:rPr>
          <w:rFonts w:ascii="Tahoma" w:hAnsi="Tahoma" w:cs="Tahoma"/>
          <w:color w:val="000000" w:themeColor="text1"/>
          <w:sz w:val="22"/>
          <w:szCs w:val="22"/>
          <w:lang w:eastAsia="en-US"/>
        </w:rPr>
        <w:t>#serfausfissladis  #serfaus  #fiss  #ladis  #wearefamily  #weilwirsgeniessen  #mounds2024</w:t>
      </w:r>
      <w:r w:rsidRPr="00B13BCB">
        <w:rPr>
          <w:rFonts w:ascii="Tahoma" w:hAnsi="Tahoma" w:cs="Tahoma"/>
          <w:color w:val="000000" w:themeColor="text1"/>
          <w:sz w:val="22"/>
          <w:szCs w:val="22"/>
          <w:lang w:eastAsia="en-US"/>
        </w:rPr>
        <w:t xml:space="preserve">  </w:t>
      </w:r>
    </w:p>
    <w:p w14:paraId="0E2ADC9C" w14:textId="77777777" w:rsidR="00E84DCB" w:rsidRDefault="00E84DCB">
      <w:pPr>
        <w:pStyle w:val="P68B1DB1-Standard1"/>
        <w:jc w:val="both"/>
      </w:pPr>
    </w:p>
    <w:sectPr w:rsidR="00E84DCB">
      <w:headerReference w:type="default" r:id="rId33"/>
      <w:footerReference w:type="default" r:id="rId34"/>
      <w:headerReference w:type="first" r:id="rId35"/>
      <w:footerReference w:type="first" r:id="rId36"/>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24ED" w14:textId="77777777" w:rsidR="008F425A" w:rsidRDefault="008F425A">
      <w:r>
        <w:separator/>
      </w:r>
    </w:p>
  </w:endnote>
  <w:endnote w:type="continuationSeparator" w:id="0">
    <w:p w14:paraId="65E06D4E" w14:textId="77777777" w:rsidR="008F425A" w:rsidRDefault="008F425A">
      <w:r>
        <w:continuationSeparator/>
      </w:r>
    </w:p>
  </w:endnote>
  <w:endnote w:type="continuationNotice" w:id="1">
    <w:p w14:paraId="1C52B70B" w14:textId="77777777" w:rsidR="008F425A" w:rsidRDefault="008F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C90FFD" w:rsidRDefault="006702DB">
    <w:pPr>
      <w:pStyle w:val="P68B1DB1-Fuzeile4"/>
    </w:pPr>
    <w:r>
      <w:t>Summer 2024</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C90FFD" w:rsidRDefault="006702DB">
    <w:pPr>
      <w:pStyle w:val="P68B1DB1-Standard3"/>
      <w:tabs>
        <w:tab w:val="left" w:pos="4678"/>
      </w:tabs>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DCE0" w14:textId="77777777" w:rsidR="008F425A" w:rsidRDefault="008F425A">
      <w:r>
        <w:separator/>
      </w:r>
    </w:p>
  </w:footnote>
  <w:footnote w:type="continuationSeparator" w:id="0">
    <w:p w14:paraId="221F3067" w14:textId="77777777" w:rsidR="008F425A" w:rsidRDefault="008F425A">
      <w:r>
        <w:continuationSeparator/>
      </w:r>
    </w:p>
  </w:footnote>
  <w:footnote w:type="continuationNotice" w:id="1">
    <w:p w14:paraId="436B80D6" w14:textId="77777777" w:rsidR="008F425A" w:rsidRDefault="008F4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C90FFD" w:rsidRDefault="006702DB">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C90FFD" w:rsidRDefault="00C90FF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C90FFD" w:rsidRDefault="006702DB">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2734787">
    <w:abstractNumId w:val="13"/>
  </w:num>
  <w:num w:numId="2" w16cid:durableId="232937071">
    <w:abstractNumId w:val="12"/>
  </w:num>
  <w:num w:numId="3" w16cid:durableId="1339237125">
    <w:abstractNumId w:val="24"/>
  </w:num>
  <w:num w:numId="4" w16cid:durableId="465128787">
    <w:abstractNumId w:val="8"/>
  </w:num>
  <w:num w:numId="5" w16cid:durableId="190144104">
    <w:abstractNumId w:val="1"/>
  </w:num>
  <w:num w:numId="6" w16cid:durableId="854923886">
    <w:abstractNumId w:val="10"/>
  </w:num>
  <w:num w:numId="7" w16cid:durableId="2083065642">
    <w:abstractNumId w:val="5"/>
  </w:num>
  <w:num w:numId="8" w16cid:durableId="2132244239">
    <w:abstractNumId w:val="11"/>
  </w:num>
  <w:num w:numId="9" w16cid:durableId="1321883785">
    <w:abstractNumId w:val="6"/>
  </w:num>
  <w:num w:numId="10" w16cid:durableId="1599022386">
    <w:abstractNumId w:val="19"/>
  </w:num>
  <w:num w:numId="11" w16cid:durableId="826555773">
    <w:abstractNumId w:val="9"/>
  </w:num>
  <w:num w:numId="12" w16cid:durableId="1078750988">
    <w:abstractNumId w:val="7"/>
  </w:num>
  <w:num w:numId="13" w16cid:durableId="1729373393">
    <w:abstractNumId w:val="15"/>
  </w:num>
  <w:num w:numId="14" w16cid:durableId="1112287864">
    <w:abstractNumId w:val="20"/>
  </w:num>
  <w:num w:numId="15" w16cid:durableId="49308766">
    <w:abstractNumId w:val="17"/>
  </w:num>
  <w:num w:numId="16" w16cid:durableId="2031950820">
    <w:abstractNumId w:val="22"/>
  </w:num>
  <w:num w:numId="17" w16cid:durableId="931669087">
    <w:abstractNumId w:val="0"/>
  </w:num>
  <w:num w:numId="18" w16cid:durableId="1785004682">
    <w:abstractNumId w:val="14"/>
  </w:num>
  <w:num w:numId="19" w16cid:durableId="470177155">
    <w:abstractNumId w:val="4"/>
  </w:num>
  <w:num w:numId="20" w16cid:durableId="632446747">
    <w:abstractNumId w:val="23"/>
  </w:num>
  <w:num w:numId="21" w16cid:durableId="1007516877">
    <w:abstractNumId w:val="25"/>
  </w:num>
  <w:num w:numId="22" w16cid:durableId="2014408800">
    <w:abstractNumId w:val="18"/>
  </w:num>
  <w:num w:numId="23" w16cid:durableId="924193574">
    <w:abstractNumId w:val="21"/>
  </w:num>
  <w:num w:numId="24" w16cid:durableId="1019354357">
    <w:abstractNumId w:val="16"/>
  </w:num>
  <w:num w:numId="25" w16cid:durableId="1732578283">
    <w:abstractNumId w:val="2"/>
  </w:num>
  <w:num w:numId="26" w16cid:durableId="119716124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4E3"/>
    <w:rsid w:val="00013569"/>
    <w:rsid w:val="00013655"/>
    <w:rsid w:val="000158FC"/>
    <w:rsid w:val="0001770C"/>
    <w:rsid w:val="0002328B"/>
    <w:rsid w:val="00023F55"/>
    <w:rsid w:val="00025E1F"/>
    <w:rsid w:val="00025EB7"/>
    <w:rsid w:val="00031BA3"/>
    <w:rsid w:val="00031BD5"/>
    <w:rsid w:val="00033FF9"/>
    <w:rsid w:val="00034171"/>
    <w:rsid w:val="0003607A"/>
    <w:rsid w:val="00036FA8"/>
    <w:rsid w:val="00040609"/>
    <w:rsid w:val="0004117A"/>
    <w:rsid w:val="000415F7"/>
    <w:rsid w:val="00045AE4"/>
    <w:rsid w:val="00046207"/>
    <w:rsid w:val="00053552"/>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4FBE"/>
    <w:rsid w:val="000953CF"/>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216D"/>
    <w:rsid w:val="000F3281"/>
    <w:rsid w:val="000F3301"/>
    <w:rsid w:val="000F3550"/>
    <w:rsid w:val="000F5861"/>
    <w:rsid w:val="000F6136"/>
    <w:rsid w:val="000F6873"/>
    <w:rsid w:val="000F739C"/>
    <w:rsid w:val="000F74A7"/>
    <w:rsid w:val="00100538"/>
    <w:rsid w:val="00101E6C"/>
    <w:rsid w:val="00102504"/>
    <w:rsid w:val="001057B3"/>
    <w:rsid w:val="00106A7A"/>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6E52"/>
    <w:rsid w:val="00126F04"/>
    <w:rsid w:val="00131003"/>
    <w:rsid w:val="001324CD"/>
    <w:rsid w:val="00132B40"/>
    <w:rsid w:val="00133835"/>
    <w:rsid w:val="00140CC0"/>
    <w:rsid w:val="0014123F"/>
    <w:rsid w:val="00141AE8"/>
    <w:rsid w:val="00145D64"/>
    <w:rsid w:val="001529A7"/>
    <w:rsid w:val="001546D6"/>
    <w:rsid w:val="001547F9"/>
    <w:rsid w:val="00155CB2"/>
    <w:rsid w:val="001568B8"/>
    <w:rsid w:val="00157F2A"/>
    <w:rsid w:val="001611FB"/>
    <w:rsid w:val="00161250"/>
    <w:rsid w:val="001617CD"/>
    <w:rsid w:val="001619BA"/>
    <w:rsid w:val="00162D93"/>
    <w:rsid w:val="001631C6"/>
    <w:rsid w:val="00164EFD"/>
    <w:rsid w:val="00165C53"/>
    <w:rsid w:val="001663CA"/>
    <w:rsid w:val="001666E5"/>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B75"/>
    <w:rsid w:val="00186C8D"/>
    <w:rsid w:val="001870E2"/>
    <w:rsid w:val="00191794"/>
    <w:rsid w:val="00192DE0"/>
    <w:rsid w:val="001932BF"/>
    <w:rsid w:val="001940D7"/>
    <w:rsid w:val="001A14A5"/>
    <w:rsid w:val="001A50C3"/>
    <w:rsid w:val="001B110F"/>
    <w:rsid w:val="001B1134"/>
    <w:rsid w:val="001B1A66"/>
    <w:rsid w:val="001B2DBB"/>
    <w:rsid w:val="001B3398"/>
    <w:rsid w:val="001B46D9"/>
    <w:rsid w:val="001B59A2"/>
    <w:rsid w:val="001B5D4C"/>
    <w:rsid w:val="001B6546"/>
    <w:rsid w:val="001B70A4"/>
    <w:rsid w:val="001B7D0B"/>
    <w:rsid w:val="001C0F73"/>
    <w:rsid w:val="001C13D9"/>
    <w:rsid w:val="001C4C51"/>
    <w:rsid w:val="001C5D46"/>
    <w:rsid w:val="001C70B9"/>
    <w:rsid w:val="001C73F3"/>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0639A"/>
    <w:rsid w:val="0021018E"/>
    <w:rsid w:val="00211985"/>
    <w:rsid w:val="00211BD4"/>
    <w:rsid w:val="00215789"/>
    <w:rsid w:val="00220154"/>
    <w:rsid w:val="00220388"/>
    <w:rsid w:val="002215BF"/>
    <w:rsid w:val="00221C05"/>
    <w:rsid w:val="00223C0C"/>
    <w:rsid w:val="00223F94"/>
    <w:rsid w:val="00226E64"/>
    <w:rsid w:val="00233600"/>
    <w:rsid w:val="00233C43"/>
    <w:rsid w:val="00237019"/>
    <w:rsid w:val="0023754E"/>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5BFA"/>
    <w:rsid w:val="00256307"/>
    <w:rsid w:val="002565B5"/>
    <w:rsid w:val="00256F52"/>
    <w:rsid w:val="00261A75"/>
    <w:rsid w:val="00261AF1"/>
    <w:rsid w:val="00261E98"/>
    <w:rsid w:val="00262770"/>
    <w:rsid w:val="002627F3"/>
    <w:rsid w:val="00270E50"/>
    <w:rsid w:val="002739D2"/>
    <w:rsid w:val="002741C9"/>
    <w:rsid w:val="0027557E"/>
    <w:rsid w:val="00277D9E"/>
    <w:rsid w:val="002828AB"/>
    <w:rsid w:val="00282C9D"/>
    <w:rsid w:val="002840D6"/>
    <w:rsid w:val="00285377"/>
    <w:rsid w:val="0028602F"/>
    <w:rsid w:val="00287078"/>
    <w:rsid w:val="00287600"/>
    <w:rsid w:val="00290EE3"/>
    <w:rsid w:val="00291992"/>
    <w:rsid w:val="00296497"/>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44DF"/>
    <w:rsid w:val="002C557F"/>
    <w:rsid w:val="002D0DD2"/>
    <w:rsid w:val="002D3A80"/>
    <w:rsid w:val="002D3FC9"/>
    <w:rsid w:val="002D6C2B"/>
    <w:rsid w:val="002E1667"/>
    <w:rsid w:val="002E216F"/>
    <w:rsid w:val="002E350F"/>
    <w:rsid w:val="002E410A"/>
    <w:rsid w:val="002E470A"/>
    <w:rsid w:val="002E560F"/>
    <w:rsid w:val="002F1FCB"/>
    <w:rsid w:val="002F21D1"/>
    <w:rsid w:val="002F4B06"/>
    <w:rsid w:val="002F6621"/>
    <w:rsid w:val="002F7BC0"/>
    <w:rsid w:val="00300BE5"/>
    <w:rsid w:val="0030141D"/>
    <w:rsid w:val="003031BA"/>
    <w:rsid w:val="003045F5"/>
    <w:rsid w:val="0030736D"/>
    <w:rsid w:val="00310DDF"/>
    <w:rsid w:val="00312FF7"/>
    <w:rsid w:val="00314757"/>
    <w:rsid w:val="00314BF9"/>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40C80"/>
    <w:rsid w:val="00342BD7"/>
    <w:rsid w:val="003514C3"/>
    <w:rsid w:val="0035182C"/>
    <w:rsid w:val="00352DF1"/>
    <w:rsid w:val="00353880"/>
    <w:rsid w:val="00353F32"/>
    <w:rsid w:val="00355BDC"/>
    <w:rsid w:val="00355E59"/>
    <w:rsid w:val="00355F26"/>
    <w:rsid w:val="00356D7C"/>
    <w:rsid w:val="00357299"/>
    <w:rsid w:val="00360848"/>
    <w:rsid w:val="00360DA0"/>
    <w:rsid w:val="00363E16"/>
    <w:rsid w:val="00364F77"/>
    <w:rsid w:val="00365E9D"/>
    <w:rsid w:val="00366952"/>
    <w:rsid w:val="00367167"/>
    <w:rsid w:val="00367CAE"/>
    <w:rsid w:val="00371A42"/>
    <w:rsid w:val="00371C71"/>
    <w:rsid w:val="0037201C"/>
    <w:rsid w:val="00372BF6"/>
    <w:rsid w:val="00373DCE"/>
    <w:rsid w:val="0037422E"/>
    <w:rsid w:val="003751AF"/>
    <w:rsid w:val="0037546A"/>
    <w:rsid w:val="003761DA"/>
    <w:rsid w:val="00376A3A"/>
    <w:rsid w:val="00380434"/>
    <w:rsid w:val="00381980"/>
    <w:rsid w:val="003831B7"/>
    <w:rsid w:val="003835EB"/>
    <w:rsid w:val="0038520E"/>
    <w:rsid w:val="0038534B"/>
    <w:rsid w:val="0038537F"/>
    <w:rsid w:val="0038681F"/>
    <w:rsid w:val="00386FDF"/>
    <w:rsid w:val="0039210E"/>
    <w:rsid w:val="00392324"/>
    <w:rsid w:val="003938BC"/>
    <w:rsid w:val="00394A2D"/>
    <w:rsid w:val="003A1CBF"/>
    <w:rsid w:val="003A1F4C"/>
    <w:rsid w:val="003A36AE"/>
    <w:rsid w:val="003B089E"/>
    <w:rsid w:val="003B0947"/>
    <w:rsid w:val="003B1A21"/>
    <w:rsid w:val="003B39F6"/>
    <w:rsid w:val="003B3B5D"/>
    <w:rsid w:val="003B50C4"/>
    <w:rsid w:val="003B53C6"/>
    <w:rsid w:val="003B5ABA"/>
    <w:rsid w:val="003B685A"/>
    <w:rsid w:val="003B6C01"/>
    <w:rsid w:val="003B75CF"/>
    <w:rsid w:val="003C0091"/>
    <w:rsid w:val="003C0754"/>
    <w:rsid w:val="003C0B25"/>
    <w:rsid w:val="003C1680"/>
    <w:rsid w:val="003C1E2C"/>
    <w:rsid w:val="003C2488"/>
    <w:rsid w:val="003C2616"/>
    <w:rsid w:val="003C27DB"/>
    <w:rsid w:val="003C3122"/>
    <w:rsid w:val="003D0E7E"/>
    <w:rsid w:val="003D1256"/>
    <w:rsid w:val="003D30EA"/>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898"/>
    <w:rsid w:val="003F6EE2"/>
    <w:rsid w:val="003F7940"/>
    <w:rsid w:val="00402EEC"/>
    <w:rsid w:val="00402F1D"/>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46B"/>
    <w:rsid w:val="00444B1F"/>
    <w:rsid w:val="00444B4D"/>
    <w:rsid w:val="00446466"/>
    <w:rsid w:val="00446BE9"/>
    <w:rsid w:val="00450ADF"/>
    <w:rsid w:val="00451EDD"/>
    <w:rsid w:val="00451FB7"/>
    <w:rsid w:val="0045572B"/>
    <w:rsid w:val="00455A1E"/>
    <w:rsid w:val="00455D9B"/>
    <w:rsid w:val="0046032B"/>
    <w:rsid w:val="00460DCE"/>
    <w:rsid w:val="00462070"/>
    <w:rsid w:val="0046303D"/>
    <w:rsid w:val="00463FBC"/>
    <w:rsid w:val="004663E2"/>
    <w:rsid w:val="0046765D"/>
    <w:rsid w:val="004678A1"/>
    <w:rsid w:val="00470EC0"/>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F05"/>
    <w:rsid w:val="004A6F7F"/>
    <w:rsid w:val="004B07A7"/>
    <w:rsid w:val="004B2788"/>
    <w:rsid w:val="004B2BED"/>
    <w:rsid w:val="004B30E5"/>
    <w:rsid w:val="004B59A6"/>
    <w:rsid w:val="004B6728"/>
    <w:rsid w:val="004B6ABB"/>
    <w:rsid w:val="004B6E31"/>
    <w:rsid w:val="004B7A3B"/>
    <w:rsid w:val="004C28FA"/>
    <w:rsid w:val="004C6D15"/>
    <w:rsid w:val="004C6E04"/>
    <w:rsid w:val="004C7215"/>
    <w:rsid w:val="004D06F5"/>
    <w:rsid w:val="004D07C5"/>
    <w:rsid w:val="004D0CBF"/>
    <w:rsid w:val="004D1F81"/>
    <w:rsid w:val="004D27B8"/>
    <w:rsid w:val="004D363A"/>
    <w:rsid w:val="004D772F"/>
    <w:rsid w:val="004E0C61"/>
    <w:rsid w:val="004E1B9C"/>
    <w:rsid w:val="004E2D3F"/>
    <w:rsid w:val="004E2FB4"/>
    <w:rsid w:val="004E412C"/>
    <w:rsid w:val="004E5DB1"/>
    <w:rsid w:val="004E650E"/>
    <w:rsid w:val="004E68F5"/>
    <w:rsid w:val="004E754A"/>
    <w:rsid w:val="004E7C83"/>
    <w:rsid w:val="004F029B"/>
    <w:rsid w:val="004F0872"/>
    <w:rsid w:val="004F25F8"/>
    <w:rsid w:val="004F283C"/>
    <w:rsid w:val="004F35E2"/>
    <w:rsid w:val="004F444E"/>
    <w:rsid w:val="004F5039"/>
    <w:rsid w:val="00500C9C"/>
    <w:rsid w:val="00501988"/>
    <w:rsid w:val="0050349B"/>
    <w:rsid w:val="00504319"/>
    <w:rsid w:val="0050477B"/>
    <w:rsid w:val="00505A88"/>
    <w:rsid w:val="005062D7"/>
    <w:rsid w:val="00506912"/>
    <w:rsid w:val="00506C96"/>
    <w:rsid w:val="005134ED"/>
    <w:rsid w:val="00514422"/>
    <w:rsid w:val="005156EF"/>
    <w:rsid w:val="00515AE8"/>
    <w:rsid w:val="0051657C"/>
    <w:rsid w:val="0051681B"/>
    <w:rsid w:val="00517DD4"/>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5A62"/>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64AD5"/>
    <w:rsid w:val="005721C7"/>
    <w:rsid w:val="005726DC"/>
    <w:rsid w:val="00573AD1"/>
    <w:rsid w:val="00574448"/>
    <w:rsid w:val="00576A8D"/>
    <w:rsid w:val="00580684"/>
    <w:rsid w:val="00580852"/>
    <w:rsid w:val="005828EF"/>
    <w:rsid w:val="00582935"/>
    <w:rsid w:val="00582AC2"/>
    <w:rsid w:val="00583305"/>
    <w:rsid w:val="005839B9"/>
    <w:rsid w:val="00584DFE"/>
    <w:rsid w:val="00590CB8"/>
    <w:rsid w:val="005915E5"/>
    <w:rsid w:val="00591811"/>
    <w:rsid w:val="00592640"/>
    <w:rsid w:val="00593E0C"/>
    <w:rsid w:val="0059592E"/>
    <w:rsid w:val="00596F92"/>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037D"/>
    <w:rsid w:val="005C179E"/>
    <w:rsid w:val="005C3694"/>
    <w:rsid w:val="005C4B1B"/>
    <w:rsid w:val="005C61F9"/>
    <w:rsid w:val="005C67EF"/>
    <w:rsid w:val="005D1A49"/>
    <w:rsid w:val="005D2C63"/>
    <w:rsid w:val="005D2E01"/>
    <w:rsid w:val="005D38D2"/>
    <w:rsid w:val="005D3BF2"/>
    <w:rsid w:val="005E0460"/>
    <w:rsid w:val="005E127E"/>
    <w:rsid w:val="005E434F"/>
    <w:rsid w:val="005E44AA"/>
    <w:rsid w:val="005E6D3F"/>
    <w:rsid w:val="005F139F"/>
    <w:rsid w:val="005F198F"/>
    <w:rsid w:val="005F2A1D"/>
    <w:rsid w:val="005F57FE"/>
    <w:rsid w:val="005F5E7D"/>
    <w:rsid w:val="005F603E"/>
    <w:rsid w:val="005F6077"/>
    <w:rsid w:val="005F62E2"/>
    <w:rsid w:val="005F6350"/>
    <w:rsid w:val="00600235"/>
    <w:rsid w:val="006010DC"/>
    <w:rsid w:val="006018BA"/>
    <w:rsid w:val="00601ACF"/>
    <w:rsid w:val="00604448"/>
    <w:rsid w:val="00605D68"/>
    <w:rsid w:val="006114C8"/>
    <w:rsid w:val="0061763B"/>
    <w:rsid w:val="00617CC0"/>
    <w:rsid w:val="00620C93"/>
    <w:rsid w:val="00623065"/>
    <w:rsid w:val="00623CCA"/>
    <w:rsid w:val="00625A1E"/>
    <w:rsid w:val="006268C7"/>
    <w:rsid w:val="0062747F"/>
    <w:rsid w:val="00630A55"/>
    <w:rsid w:val="00632603"/>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5D6D"/>
    <w:rsid w:val="00656C37"/>
    <w:rsid w:val="006575C9"/>
    <w:rsid w:val="00657DCA"/>
    <w:rsid w:val="00660C94"/>
    <w:rsid w:val="00660D73"/>
    <w:rsid w:val="00663736"/>
    <w:rsid w:val="0066404B"/>
    <w:rsid w:val="00664AE6"/>
    <w:rsid w:val="00665F70"/>
    <w:rsid w:val="0066615E"/>
    <w:rsid w:val="00666E78"/>
    <w:rsid w:val="006702DB"/>
    <w:rsid w:val="00670612"/>
    <w:rsid w:val="00671E4D"/>
    <w:rsid w:val="00674791"/>
    <w:rsid w:val="006749C4"/>
    <w:rsid w:val="00675563"/>
    <w:rsid w:val="006756F5"/>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31E4"/>
    <w:rsid w:val="006A5A0C"/>
    <w:rsid w:val="006A6882"/>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C7FE0"/>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0452"/>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1B3"/>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1FC9"/>
    <w:rsid w:val="0080404F"/>
    <w:rsid w:val="00804F1B"/>
    <w:rsid w:val="008058E8"/>
    <w:rsid w:val="00806667"/>
    <w:rsid w:val="00807A48"/>
    <w:rsid w:val="008108C0"/>
    <w:rsid w:val="00810C5E"/>
    <w:rsid w:val="008123FA"/>
    <w:rsid w:val="00812B44"/>
    <w:rsid w:val="00816536"/>
    <w:rsid w:val="008168D1"/>
    <w:rsid w:val="00817061"/>
    <w:rsid w:val="00820233"/>
    <w:rsid w:val="008204AF"/>
    <w:rsid w:val="008204E2"/>
    <w:rsid w:val="0082122D"/>
    <w:rsid w:val="008221E5"/>
    <w:rsid w:val="00823FE0"/>
    <w:rsid w:val="00824633"/>
    <w:rsid w:val="00825164"/>
    <w:rsid w:val="00825869"/>
    <w:rsid w:val="00825B39"/>
    <w:rsid w:val="00826565"/>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70915"/>
    <w:rsid w:val="00871111"/>
    <w:rsid w:val="0087297F"/>
    <w:rsid w:val="00872F53"/>
    <w:rsid w:val="0087348F"/>
    <w:rsid w:val="00873E3D"/>
    <w:rsid w:val="00874E14"/>
    <w:rsid w:val="00874EF6"/>
    <w:rsid w:val="00875C74"/>
    <w:rsid w:val="008835EE"/>
    <w:rsid w:val="0088596A"/>
    <w:rsid w:val="00885BE5"/>
    <w:rsid w:val="0089212E"/>
    <w:rsid w:val="008925B0"/>
    <w:rsid w:val="00892826"/>
    <w:rsid w:val="00892B3A"/>
    <w:rsid w:val="00896B6B"/>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7181"/>
    <w:rsid w:val="008C7791"/>
    <w:rsid w:val="008D1AE1"/>
    <w:rsid w:val="008D1E6F"/>
    <w:rsid w:val="008D3455"/>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425A"/>
    <w:rsid w:val="008F4A4B"/>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52E"/>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2ABB"/>
    <w:rsid w:val="00935800"/>
    <w:rsid w:val="00935B42"/>
    <w:rsid w:val="00935D64"/>
    <w:rsid w:val="00937020"/>
    <w:rsid w:val="00940813"/>
    <w:rsid w:val="009416FA"/>
    <w:rsid w:val="00942DAD"/>
    <w:rsid w:val="00943199"/>
    <w:rsid w:val="0094437D"/>
    <w:rsid w:val="00944B71"/>
    <w:rsid w:val="0094562F"/>
    <w:rsid w:val="00945E5B"/>
    <w:rsid w:val="00950CDC"/>
    <w:rsid w:val="0095167F"/>
    <w:rsid w:val="00951E95"/>
    <w:rsid w:val="00952891"/>
    <w:rsid w:val="00952C8F"/>
    <w:rsid w:val="00955383"/>
    <w:rsid w:val="009563D8"/>
    <w:rsid w:val="00960967"/>
    <w:rsid w:val="00962386"/>
    <w:rsid w:val="00964A00"/>
    <w:rsid w:val="00966BC6"/>
    <w:rsid w:val="009708EC"/>
    <w:rsid w:val="00971061"/>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0E15"/>
    <w:rsid w:val="009B23FF"/>
    <w:rsid w:val="009B29BC"/>
    <w:rsid w:val="009B4BE2"/>
    <w:rsid w:val="009B546B"/>
    <w:rsid w:val="009B5555"/>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5D44"/>
    <w:rsid w:val="009D6122"/>
    <w:rsid w:val="009D6156"/>
    <w:rsid w:val="009D74E1"/>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1C39"/>
    <w:rsid w:val="00A12D16"/>
    <w:rsid w:val="00A1376E"/>
    <w:rsid w:val="00A146F1"/>
    <w:rsid w:val="00A15121"/>
    <w:rsid w:val="00A15A6B"/>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4C30"/>
    <w:rsid w:val="00A460B4"/>
    <w:rsid w:val="00A46504"/>
    <w:rsid w:val="00A46A2A"/>
    <w:rsid w:val="00A474FD"/>
    <w:rsid w:val="00A50EA7"/>
    <w:rsid w:val="00A50FB4"/>
    <w:rsid w:val="00A57F84"/>
    <w:rsid w:val="00A57FD3"/>
    <w:rsid w:val="00A624BC"/>
    <w:rsid w:val="00A6476F"/>
    <w:rsid w:val="00A647EF"/>
    <w:rsid w:val="00A65ABD"/>
    <w:rsid w:val="00A65F8F"/>
    <w:rsid w:val="00A65FE2"/>
    <w:rsid w:val="00A66D71"/>
    <w:rsid w:val="00A672C9"/>
    <w:rsid w:val="00A70589"/>
    <w:rsid w:val="00A71101"/>
    <w:rsid w:val="00A7252E"/>
    <w:rsid w:val="00A72875"/>
    <w:rsid w:val="00A72CC6"/>
    <w:rsid w:val="00A73CEB"/>
    <w:rsid w:val="00A7433C"/>
    <w:rsid w:val="00A74A41"/>
    <w:rsid w:val="00A75086"/>
    <w:rsid w:val="00A75B2C"/>
    <w:rsid w:val="00A76824"/>
    <w:rsid w:val="00A774DA"/>
    <w:rsid w:val="00A80982"/>
    <w:rsid w:val="00A8168A"/>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A71B1"/>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1ACA"/>
    <w:rsid w:val="00B1205A"/>
    <w:rsid w:val="00B1265E"/>
    <w:rsid w:val="00B17822"/>
    <w:rsid w:val="00B179BD"/>
    <w:rsid w:val="00B25AB8"/>
    <w:rsid w:val="00B25B8F"/>
    <w:rsid w:val="00B25E6C"/>
    <w:rsid w:val="00B2623F"/>
    <w:rsid w:val="00B271BA"/>
    <w:rsid w:val="00B27A75"/>
    <w:rsid w:val="00B32864"/>
    <w:rsid w:val="00B34123"/>
    <w:rsid w:val="00B34525"/>
    <w:rsid w:val="00B3452D"/>
    <w:rsid w:val="00B34CE0"/>
    <w:rsid w:val="00B34E1B"/>
    <w:rsid w:val="00B3755E"/>
    <w:rsid w:val="00B37AE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0DD8"/>
    <w:rsid w:val="00B839E0"/>
    <w:rsid w:val="00B84C8B"/>
    <w:rsid w:val="00B858B5"/>
    <w:rsid w:val="00B8749C"/>
    <w:rsid w:val="00B90561"/>
    <w:rsid w:val="00B915E5"/>
    <w:rsid w:val="00B924A9"/>
    <w:rsid w:val="00B94270"/>
    <w:rsid w:val="00BA0787"/>
    <w:rsid w:val="00BA0857"/>
    <w:rsid w:val="00BA145D"/>
    <w:rsid w:val="00BA1663"/>
    <w:rsid w:val="00BA29D8"/>
    <w:rsid w:val="00BA35C3"/>
    <w:rsid w:val="00BA38B5"/>
    <w:rsid w:val="00BA40A6"/>
    <w:rsid w:val="00BA58DD"/>
    <w:rsid w:val="00BA5A65"/>
    <w:rsid w:val="00BA7941"/>
    <w:rsid w:val="00BA7F85"/>
    <w:rsid w:val="00BA7FA2"/>
    <w:rsid w:val="00BB115E"/>
    <w:rsid w:val="00BB2EFC"/>
    <w:rsid w:val="00BB4406"/>
    <w:rsid w:val="00BB4A56"/>
    <w:rsid w:val="00BB502C"/>
    <w:rsid w:val="00BC1AEF"/>
    <w:rsid w:val="00BC25FE"/>
    <w:rsid w:val="00BC295B"/>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BF7715"/>
    <w:rsid w:val="00C03138"/>
    <w:rsid w:val="00C04F4C"/>
    <w:rsid w:val="00C054D4"/>
    <w:rsid w:val="00C10D5E"/>
    <w:rsid w:val="00C13EA0"/>
    <w:rsid w:val="00C15C8D"/>
    <w:rsid w:val="00C15E4B"/>
    <w:rsid w:val="00C16187"/>
    <w:rsid w:val="00C1715B"/>
    <w:rsid w:val="00C171DE"/>
    <w:rsid w:val="00C1791C"/>
    <w:rsid w:val="00C17F49"/>
    <w:rsid w:val="00C20144"/>
    <w:rsid w:val="00C20427"/>
    <w:rsid w:val="00C20963"/>
    <w:rsid w:val="00C248FA"/>
    <w:rsid w:val="00C25947"/>
    <w:rsid w:val="00C2594D"/>
    <w:rsid w:val="00C259BD"/>
    <w:rsid w:val="00C27622"/>
    <w:rsid w:val="00C27C92"/>
    <w:rsid w:val="00C27EDD"/>
    <w:rsid w:val="00C32637"/>
    <w:rsid w:val="00C3272E"/>
    <w:rsid w:val="00C32B9A"/>
    <w:rsid w:val="00C34AE1"/>
    <w:rsid w:val="00C36BDE"/>
    <w:rsid w:val="00C41409"/>
    <w:rsid w:val="00C4514E"/>
    <w:rsid w:val="00C45EA0"/>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5A3"/>
    <w:rsid w:val="00C85FED"/>
    <w:rsid w:val="00C90FFD"/>
    <w:rsid w:val="00C918F7"/>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D40"/>
    <w:rsid w:val="00CC5E0D"/>
    <w:rsid w:val="00CC6FA9"/>
    <w:rsid w:val="00CC73DB"/>
    <w:rsid w:val="00CC7600"/>
    <w:rsid w:val="00CC7654"/>
    <w:rsid w:val="00CD03B0"/>
    <w:rsid w:val="00CD0A08"/>
    <w:rsid w:val="00CD1083"/>
    <w:rsid w:val="00CD324F"/>
    <w:rsid w:val="00CD33F5"/>
    <w:rsid w:val="00CD573B"/>
    <w:rsid w:val="00CE01DF"/>
    <w:rsid w:val="00CE065A"/>
    <w:rsid w:val="00CE0AD2"/>
    <w:rsid w:val="00CE50A1"/>
    <w:rsid w:val="00CE77AC"/>
    <w:rsid w:val="00CF0C5E"/>
    <w:rsid w:val="00CF2C6C"/>
    <w:rsid w:val="00CF3E35"/>
    <w:rsid w:val="00CF63B5"/>
    <w:rsid w:val="00CF6F23"/>
    <w:rsid w:val="00D0141B"/>
    <w:rsid w:val="00D01A47"/>
    <w:rsid w:val="00D02D7D"/>
    <w:rsid w:val="00D03D8A"/>
    <w:rsid w:val="00D047EE"/>
    <w:rsid w:val="00D04D65"/>
    <w:rsid w:val="00D0535A"/>
    <w:rsid w:val="00D05618"/>
    <w:rsid w:val="00D06648"/>
    <w:rsid w:val="00D0786B"/>
    <w:rsid w:val="00D102C5"/>
    <w:rsid w:val="00D1193D"/>
    <w:rsid w:val="00D1245A"/>
    <w:rsid w:val="00D131DE"/>
    <w:rsid w:val="00D20C31"/>
    <w:rsid w:val="00D21682"/>
    <w:rsid w:val="00D22C55"/>
    <w:rsid w:val="00D24509"/>
    <w:rsid w:val="00D27EDC"/>
    <w:rsid w:val="00D31128"/>
    <w:rsid w:val="00D354BB"/>
    <w:rsid w:val="00D41340"/>
    <w:rsid w:val="00D42C72"/>
    <w:rsid w:val="00D431B0"/>
    <w:rsid w:val="00D4381B"/>
    <w:rsid w:val="00D44CBD"/>
    <w:rsid w:val="00D45EC7"/>
    <w:rsid w:val="00D461FC"/>
    <w:rsid w:val="00D46652"/>
    <w:rsid w:val="00D53793"/>
    <w:rsid w:val="00D54BB9"/>
    <w:rsid w:val="00D54FA0"/>
    <w:rsid w:val="00D559A6"/>
    <w:rsid w:val="00D629D4"/>
    <w:rsid w:val="00D647C2"/>
    <w:rsid w:val="00D64F2F"/>
    <w:rsid w:val="00D65CFF"/>
    <w:rsid w:val="00D66CF9"/>
    <w:rsid w:val="00D70990"/>
    <w:rsid w:val="00D70E16"/>
    <w:rsid w:val="00D7465B"/>
    <w:rsid w:val="00D74877"/>
    <w:rsid w:val="00D757EC"/>
    <w:rsid w:val="00D81361"/>
    <w:rsid w:val="00D814CB"/>
    <w:rsid w:val="00D83284"/>
    <w:rsid w:val="00D841CB"/>
    <w:rsid w:val="00D86475"/>
    <w:rsid w:val="00D86BE4"/>
    <w:rsid w:val="00D87584"/>
    <w:rsid w:val="00D90524"/>
    <w:rsid w:val="00D95121"/>
    <w:rsid w:val="00D97FE3"/>
    <w:rsid w:val="00DA160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5EBB"/>
    <w:rsid w:val="00E111DC"/>
    <w:rsid w:val="00E12ED2"/>
    <w:rsid w:val="00E14E79"/>
    <w:rsid w:val="00E153C0"/>
    <w:rsid w:val="00E20393"/>
    <w:rsid w:val="00E24644"/>
    <w:rsid w:val="00E26754"/>
    <w:rsid w:val="00E26BA0"/>
    <w:rsid w:val="00E303EF"/>
    <w:rsid w:val="00E31A93"/>
    <w:rsid w:val="00E3270C"/>
    <w:rsid w:val="00E3295B"/>
    <w:rsid w:val="00E3376B"/>
    <w:rsid w:val="00E353AF"/>
    <w:rsid w:val="00E3651F"/>
    <w:rsid w:val="00E37777"/>
    <w:rsid w:val="00E37B13"/>
    <w:rsid w:val="00E44330"/>
    <w:rsid w:val="00E44633"/>
    <w:rsid w:val="00E4512E"/>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150E"/>
    <w:rsid w:val="00E81B2C"/>
    <w:rsid w:val="00E81D17"/>
    <w:rsid w:val="00E83093"/>
    <w:rsid w:val="00E8415C"/>
    <w:rsid w:val="00E84DCB"/>
    <w:rsid w:val="00E86BFD"/>
    <w:rsid w:val="00E87BB6"/>
    <w:rsid w:val="00E87EE5"/>
    <w:rsid w:val="00E902D7"/>
    <w:rsid w:val="00E920FD"/>
    <w:rsid w:val="00E92458"/>
    <w:rsid w:val="00E94E52"/>
    <w:rsid w:val="00E97C00"/>
    <w:rsid w:val="00EA04D4"/>
    <w:rsid w:val="00EA1389"/>
    <w:rsid w:val="00EA3D50"/>
    <w:rsid w:val="00EA489B"/>
    <w:rsid w:val="00EA605C"/>
    <w:rsid w:val="00EA7CF2"/>
    <w:rsid w:val="00EB0829"/>
    <w:rsid w:val="00EB11F7"/>
    <w:rsid w:val="00EB190A"/>
    <w:rsid w:val="00EB279A"/>
    <w:rsid w:val="00EB4BB8"/>
    <w:rsid w:val="00EB4E82"/>
    <w:rsid w:val="00EB6F7E"/>
    <w:rsid w:val="00EB7A70"/>
    <w:rsid w:val="00EC01B6"/>
    <w:rsid w:val="00EC07AB"/>
    <w:rsid w:val="00EC26B2"/>
    <w:rsid w:val="00EC3943"/>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67E8"/>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121"/>
    <w:rsid w:val="00F748F8"/>
    <w:rsid w:val="00F75CB4"/>
    <w:rsid w:val="00F76FF8"/>
    <w:rsid w:val="00F85AD8"/>
    <w:rsid w:val="00F9069A"/>
    <w:rsid w:val="00F909C3"/>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4A65"/>
    <w:rsid w:val="00FB7566"/>
    <w:rsid w:val="00FB7BA5"/>
    <w:rsid w:val="00FC0C8E"/>
    <w:rsid w:val="00FC1234"/>
    <w:rsid w:val="00FC14D2"/>
    <w:rsid w:val="00FC4131"/>
    <w:rsid w:val="00FC53FE"/>
    <w:rsid w:val="00FC57CA"/>
    <w:rsid w:val="00FC5D0D"/>
    <w:rsid w:val="00FC717B"/>
    <w:rsid w:val="00FC795A"/>
    <w:rsid w:val="00FD1693"/>
    <w:rsid w:val="00FD1A7F"/>
    <w:rsid w:val="00FD2366"/>
    <w:rsid w:val="00FD37EC"/>
    <w:rsid w:val="00FD3C07"/>
    <w:rsid w:val="00FD4E7D"/>
    <w:rsid w:val="00FD52CD"/>
    <w:rsid w:val="00FD56C4"/>
    <w:rsid w:val="00FD6A9E"/>
    <w:rsid w:val="00FE01E7"/>
    <w:rsid w:val="00FE02B6"/>
    <w:rsid w:val="00FE1056"/>
    <w:rsid w:val="00FE1AFE"/>
    <w:rsid w:val="00FE2345"/>
    <w:rsid w:val="00FE249E"/>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F1D3662D-7248-4A6F-9B69-DC8B1F2A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1">
    <w:name w:val="P68B1DB1-Standard1"/>
    <w:basedOn w:val="Standard"/>
    <w:rPr>
      <w:rFonts w:ascii="Tahoma" w:hAnsi="Tahoma" w:cs="Tahoma"/>
      <w:sz w:val="22"/>
    </w:rPr>
  </w:style>
  <w:style w:type="paragraph" w:customStyle="1" w:styleId="P68B1DB1-Standard2">
    <w:name w:val="P68B1DB1-Standard2"/>
    <w:basedOn w:val="Standard"/>
    <w:rPr>
      <w:rFonts w:ascii="Tahoma" w:hAnsi="Tahoma" w:cs="Tahoma"/>
      <w:b/>
      <w:sz w:val="22"/>
    </w:rPr>
  </w:style>
  <w:style w:type="paragraph" w:customStyle="1" w:styleId="P68B1DB1-Standard3">
    <w:name w:val="P68B1DB1-Standard3"/>
    <w:basedOn w:val="Standard"/>
    <w:rPr>
      <w:rFonts w:ascii="Tahoma" w:hAnsi="Tahoma" w:cs="Tahoma"/>
    </w:rPr>
  </w:style>
  <w:style w:type="paragraph" w:customStyle="1" w:styleId="P68B1DB1-Fuzeile4">
    <w:name w:val="P68B1DB1-Fuzeile4"/>
    <w:basedOn w:val="Fuzeile"/>
    <w:rPr>
      <w:rFonts w:ascii="Tahoma" w:hAnsi="Tahoma" w:cs="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739DB-1040-4BA9-BB0A-AA436C17B541}">
  <ds:schemaRefs>
    <ds:schemaRef ds:uri="http://schemas.openxmlformats.org/officeDocument/2006/bibliography"/>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7302</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4</cp:revision>
  <cp:lastPrinted>2023-10-14T01:21:00Z</cp:lastPrinted>
  <dcterms:created xsi:type="dcterms:W3CDTF">2024-04-26T14:09:00Z</dcterms:created>
  <dcterms:modified xsi:type="dcterms:W3CDTF">2024-04-29T09:27:00Z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