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479F" w14:textId="5A6F9161" w:rsidR="00C15E4B" w:rsidRPr="00A718E2" w:rsidRDefault="00C15E4B" w:rsidP="00C15E4B">
      <w:pPr>
        <w:jc w:val="center"/>
        <w:rPr>
          <w:rStyle w:val="normaltextrun"/>
          <w:rFonts w:ascii="Tahoma" w:eastAsiaTheme="majorEastAsia" w:hAnsi="Tahoma" w:cs="Tahoma"/>
          <w:b/>
          <w:bCs/>
          <w:sz w:val="28"/>
          <w:szCs w:val="28"/>
          <w:lang w:val="de-AT"/>
        </w:rPr>
      </w:pPr>
      <w:proofErr w:type="spellStart"/>
      <w:r w:rsidRPr="00A718E2">
        <w:rPr>
          <w:rStyle w:val="normaltextrun"/>
          <w:rFonts w:ascii="Tahoma" w:hAnsi="Tahoma"/>
          <w:b/>
          <w:bCs/>
          <w:sz w:val="28"/>
          <w:szCs w:val="28"/>
          <w:lang w:val="de-AT"/>
        </w:rPr>
        <w:t>Zomerdromen</w:t>
      </w:r>
      <w:proofErr w:type="spellEnd"/>
      <w:r w:rsidRPr="00A718E2">
        <w:rPr>
          <w:rStyle w:val="normaltextrun"/>
          <w:rFonts w:ascii="Tahoma" w:hAnsi="Tahoma"/>
          <w:b/>
          <w:bCs/>
          <w:sz w:val="28"/>
          <w:szCs w:val="28"/>
          <w:lang w:val="de-AT"/>
        </w:rPr>
        <w:t xml:space="preserve"> in Serfaus</w:t>
      </w:r>
      <w:r w:rsidR="00751702">
        <w:rPr>
          <w:rStyle w:val="normaltextrun"/>
          <w:rFonts w:ascii="Tahoma" w:hAnsi="Tahoma"/>
          <w:b/>
          <w:bCs/>
          <w:sz w:val="28"/>
          <w:szCs w:val="28"/>
          <w:lang w:val="de-AT"/>
        </w:rPr>
        <w:t>-</w:t>
      </w:r>
      <w:proofErr w:type="spellStart"/>
      <w:r w:rsidRPr="00A718E2">
        <w:rPr>
          <w:rStyle w:val="normaltextrun"/>
          <w:rFonts w:ascii="Tahoma" w:hAnsi="Tahoma"/>
          <w:b/>
          <w:bCs/>
          <w:sz w:val="28"/>
          <w:szCs w:val="28"/>
          <w:lang w:val="de-AT"/>
        </w:rPr>
        <w:t>Fiss</w:t>
      </w:r>
      <w:proofErr w:type="spellEnd"/>
      <w:r w:rsidR="00751702">
        <w:rPr>
          <w:rStyle w:val="normaltextrun"/>
          <w:rFonts w:ascii="Tahoma" w:hAnsi="Tahoma"/>
          <w:b/>
          <w:bCs/>
          <w:sz w:val="28"/>
          <w:szCs w:val="28"/>
          <w:lang w:val="de-AT"/>
        </w:rPr>
        <w:t>-</w:t>
      </w:r>
      <w:proofErr w:type="spellStart"/>
      <w:r w:rsidRPr="00A718E2">
        <w:rPr>
          <w:rStyle w:val="normaltextrun"/>
          <w:rFonts w:ascii="Tahoma" w:hAnsi="Tahoma"/>
          <w:b/>
          <w:bCs/>
          <w:sz w:val="28"/>
          <w:szCs w:val="28"/>
          <w:lang w:val="de-AT"/>
        </w:rPr>
        <w:t>Ladis</w:t>
      </w:r>
      <w:proofErr w:type="spellEnd"/>
      <w:r w:rsidRPr="00A718E2">
        <w:rPr>
          <w:rStyle w:val="normaltextrun"/>
          <w:rFonts w:ascii="Tahoma" w:hAnsi="Tahoma"/>
          <w:b/>
          <w:bCs/>
          <w:sz w:val="28"/>
          <w:szCs w:val="28"/>
          <w:lang w:val="de-AT"/>
        </w:rPr>
        <w:t xml:space="preserve">: </w:t>
      </w:r>
    </w:p>
    <w:p w14:paraId="248948AF" w14:textId="516871C0" w:rsidR="00455A1E" w:rsidRPr="00A718E2" w:rsidRDefault="00C8262F" w:rsidP="00C15E4B">
      <w:pPr>
        <w:jc w:val="center"/>
        <w:rPr>
          <w:rStyle w:val="normaltextrun"/>
          <w:rFonts w:ascii="Tahoma" w:eastAsiaTheme="majorEastAsia" w:hAnsi="Tahoma" w:cs="Tahoma"/>
          <w:b/>
          <w:bCs/>
          <w:sz w:val="28"/>
          <w:szCs w:val="28"/>
        </w:rPr>
      </w:pPr>
      <w:r w:rsidRPr="00A718E2">
        <w:rPr>
          <w:rStyle w:val="normaltextrun"/>
          <w:rFonts w:ascii="Tahoma" w:hAnsi="Tahoma"/>
          <w:b/>
          <w:bCs/>
          <w:sz w:val="28"/>
          <w:szCs w:val="28"/>
        </w:rPr>
        <w:t>vakantie tussen bergtoppen en gelach</w:t>
      </w:r>
    </w:p>
    <w:p w14:paraId="4E8A9016" w14:textId="77777777" w:rsidR="00C15E4B" w:rsidRPr="00A718E2" w:rsidRDefault="00C15E4B" w:rsidP="00C15E4B">
      <w:pPr>
        <w:jc w:val="center"/>
        <w:rPr>
          <w:rFonts w:ascii="Tahoma" w:hAnsi="Tahoma" w:cs="Tahoma"/>
          <w:b/>
          <w:color w:val="000000"/>
          <w:sz w:val="22"/>
          <w:szCs w:val="22"/>
          <w:lang w:eastAsia="en-US"/>
        </w:rPr>
      </w:pPr>
    </w:p>
    <w:p w14:paraId="586CF356" w14:textId="4CD5C8BC" w:rsidR="009318D7" w:rsidRPr="00A718E2" w:rsidRDefault="00590CB8" w:rsidP="00B1205A">
      <w:pPr>
        <w:jc w:val="both"/>
        <w:rPr>
          <w:rStyle w:val="normaltextrun"/>
          <w:rFonts w:ascii="Tahoma" w:eastAsiaTheme="majorEastAsia" w:hAnsi="Tahoma" w:cs="Tahoma"/>
          <w:b/>
          <w:bCs/>
          <w:i/>
          <w:iCs/>
          <w:sz w:val="22"/>
          <w:szCs w:val="22"/>
        </w:rPr>
      </w:pPr>
      <w:r w:rsidRPr="00A718E2">
        <w:rPr>
          <w:rStyle w:val="normaltextrun"/>
          <w:rFonts w:ascii="Tahoma" w:hAnsi="Tahoma"/>
          <w:b/>
          <w:bCs/>
          <w:i/>
          <w:iCs/>
          <w:sz w:val="22"/>
          <w:szCs w:val="22"/>
        </w:rPr>
        <w:t>Vanaf 15 juni lonkt in Serfaus-Fiss-Ladis opnieuw van ‘s ochtends tot ‘s avonds de indrukwekkende bergwereld van Tirol met onvergetelijke vakantiebelevenissen voor gezinnen, sportievelingen en ontspanningszoekers – maar ook met warme hartelijkheid en een oprechte glimlach. Zo mooi kan een zomervakantie zijn.</w:t>
      </w:r>
    </w:p>
    <w:p w14:paraId="6ACE0007" w14:textId="77777777" w:rsidR="007C6770" w:rsidRPr="00A718E2" w:rsidRDefault="007C6770" w:rsidP="007C6770">
      <w:pPr>
        <w:jc w:val="both"/>
        <w:rPr>
          <w:rStyle w:val="normaltextrun"/>
          <w:rFonts w:ascii="Tahoma" w:eastAsiaTheme="majorEastAsia" w:hAnsi="Tahoma" w:cs="Tahoma"/>
          <w:sz w:val="22"/>
          <w:szCs w:val="22"/>
        </w:rPr>
      </w:pPr>
    </w:p>
    <w:p w14:paraId="1C6FD3E9" w14:textId="31CF6344" w:rsidR="00C15E4B" w:rsidRPr="00A718E2" w:rsidRDefault="00C15E4B" w:rsidP="00C15E4B">
      <w:pPr>
        <w:jc w:val="both"/>
        <w:rPr>
          <w:rFonts w:ascii="Tahoma" w:hAnsi="Tahoma" w:cs="Tahoma"/>
          <w:sz w:val="22"/>
          <w:szCs w:val="22"/>
        </w:rPr>
      </w:pPr>
      <w:r w:rsidRPr="00A718E2">
        <w:rPr>
          <w:rFonts w:ascii="Tahoma" w:hAnsi="Tahoma"/>
          <w:sz w:val="22"/>
          <w:szCs w:val="22"/>
        </w:rPr>
        <w:t>Gastvrijheid. Bergtoppen. Genieten. En samen lachen. Met de eerste zonnestralen verandert de bergwereld van Serfaus-Fiss-Ladis in een gevarieerd avonturenland voor alle leeftijden. Sommigen hebben hun mountainbike nodig om gelukkig te zijn, anderen een hoofdlamp, een beetje goudstof en water om in te spetteren. Of volstaan misschien ook wandelschoenen en een rugzak? Hier hangt ontdekkingsdrang in de lucht. In het adembenemende decor van de Tiroler Alpen combineert de vakantieregio de schoonheid van de natuur met een infrastructuur die niets te wensen overlaat, en een waaier aan activiteiten, zowel voor adrenalinejunkies als rustzoekers en genieters. Maar dat niet alleen: hier, waar oude wegen naar nieuwe avonturen leiden en de natuur dienst doet als decor voor onvergetelijke zomeravonturen, drukt elke lach de diepgewortelde gastvrijheid van de lokale bevolking uit en garandeert een onvergetelijke zomer boordevol hartelijkheid.</w:t>
      </w:r>
    </w:p>
    <w:p w14:paraId="09215CBA" w14:textId="77777777" w:rsidR="00C15E4B" w:rsidRPr="00A718E2" w:rsidRDefault="00C15E4B" w:rsidP="00C15E4B">
      <w:pPr>
        <w:jc w:val="both"/>
        <w:rPr>
          <w:rFonts w:ascii="Tahoma" w:hAnsi="Tahoma" w:cs="Tahoma"/>
          <w:sz w:val="22"/>
          <w:szCs w:val="22"/>
        </w:rPr>
      </w:pPr>
    </w:p>
    <w:p w14:paraId="5FEEFF32" w14:textId="47AAC795" w:rsidR="00C15E4B" w:rsidRPr="00A718E2" w:rsidRDefault="00C15E4B" w:rsidP="00C15E4B">
      <w:pPr>
        <w:jc w:val="both"/>
        <w:rPr>
          <w:rFonts w:ascii="Tahoma" w:hAnsi="Tahoma" w:cs="Tahoma"/>
          <w:b/>
          <w:bCs/>
          <w:sz w:val="22"/>
          <w:szCs w:val="22"/>
        </w:rPr>
      </w:pPr>
      <w:r w:rsidRPr="00A718E2">
        <w:rPr>
          <w:rFonts w:ascii="Tahoma" w:hAnsi="Tahoma"/>
          <w:b/>
          <w:bCs/>
          <w:sz w:val="22"/>
          <w:szCs w:val="22"/>
        </w:rPr>
        <w:t>Van waterwerelden en zandkastelen</w:t>
      </w:r>
    </w:p>
    <w:p w14:paraId="6EC100C5" w14:textId="1127C3C4" w:rsidR="00C15E4B" w:rsidRPr="00A718E2" w:rsidRDefault="00C15E4B" w:rsidP="00C15E4B">
      <w:pPr>
        <w:jc w:val="both"/>
        <w:rPr>
          <w:rFonts w:ascii="Tahoma" w:hAnsi="Tahoma" w:cs="Tahoma"/>
          <w:sz w:val="22"/>
          <w:szCs w:val="22"/>
        </w:rPr>
      </w:pPr>
      <w:r w:rsidRPr="00A718E2">
        <w:rPr>
          <w:rFonts w:ascii="Tahoma" w:hAnsi="Tahoma"/>
          <w:sz w:val="22"/>
          <w:szCs w:val="22"/>
        </w:rPr>
        <w:t>Met de start van het zomerseizoen op 15 juni opent in Serfaus-Fiss-Ladis een nieuw hoogtepunt voor kleine en grote ontdekkers de deuren: een</w:t>
      </w:r>
      <w:r w:rsidR="000E204D" w:rsidRPr="00A718E2">
        <w:rPr>
          <w:rFonts w:ascii="Tahoma" w:hAnsi="Tahoma"/>
          <w:sz w:val="22"/>
          <w:szCs w:val="22"/>
        </w:rPr>
        <w:t xml:space="preserve"> innovatieve belevenisspeeltuin</w:t>
      </w:r>
      <w:r w:rsidRPr="00A718E2">
        <w:rPr>
          <w:rFonts w:ascii="Tahoma" w:hAnsi="Tahoma"/>
          <w:sz w:val="22"/>
          <w:szCs w:val="22"/>
        </w:rPr>
        <w:t xml:space="preserve"> vlakbij het dalstation van de Komperdellbahn in Serfaus. </w:t>
      </w:r>
      <w:r w:rsidR="000E204D" w:rsidRPr="00A718E2">
        <w:rPr>
          <w:rFonts w:ascii="Tahoma" w:hAnsi="Tahoma"/>
          <w:sz w:val="22"/>
          <w:szCs w:val="22"/>
        </w:rPr>
        <w:t>Aan</w:t>
      </w:r>
      <w:r w:rsidRPr="00A718E2">
        <w:rPr>
          <w:rFonts w:ascii="Tahoma" w:hAnsi="Tahoma"/>
          <w:sz w:val="22"/>
          <w:szCs w:val="22"/>
        </w:rPr>
        <w:t xml:space="preserve"> het einde van de idyllische </w:t>
      </w:r>
      <w:r w:rsidRPr="00A718E2">
        <w:rPr>
          <w:rFonts w:ascii="Tahoma" w:hAnsi="Tahoma"/>
          <w:i/>
          <w:iCs/>
          <w:sz w:val="22"/>
          <w:szCs w:val="22"/>
        </w:rPr>
        <w:t>Holzkugelweg</w:t>
      </w:r>
      <w:r w:rsidRPr="00A718E2">
        <w:rPr>
          <w:rFonts w:ascii="Tahoma" w:hAnsi="Tahoma"/>
          <w:sz w:val="22"/>
          <w:szCs w:val="22"/>
        </w:rPr>
        <w:t xml:space="preserve"> voert de nieuwe </w:t>
      </w:r>
      <w:r w:rsidR="000E204D" w:rsidRPr="00A718E2">
        <w:rPr>
          <w:rFonts w:ascii="Tahoma" w:hAnsi="Tahoma"/>
          <w:i/>
          <w:iCs/>
          <w:sz w:val="22"/>
          <w:szCs w:val="22"/>
        </w:rPr>
        <w:t>w</w:t>
      </w:r>
      <w:r w:rsidR="00F87C2B" w:rsidRPr="00A718E2">
        <w:rPr>
          <w:rFonts w:ascii="Tahoma" w:hAnsi="Tahoma"/>
          <w:i/>
          <w:iCs/>
          <w:sz w:val="22"/>
          <w:szCs w:val="22"/>
        </w:rPr>
        <w:t xml:space="preserve">ater- </w:t>
      </w:r>
      <w:r w:rsidR="005649EE" w:rsidRPr="00A718E2">
        <w:rPr>
          <w:rFonts w:ascii="Tahoma" w:hAnsi="Tahoma"/>
          <w:i/>
          <w:iCs/>
          <w:sz w:val="22"/>
          <w:szCs w:val="22"/>
        </w:rPr>
        <w:t xml:space="preserve">en </w:t>
      </w:r>
      <w:r w:rsidR="000E204D" w:rsidRPr="00A718E2">
        <w:rPr>
          <w:rFonts w:ascii="Tahoma" w:hAnsi="Tahoma"/>
          <w:i/>
          <w:iCs/>
          <w:sz w:val="22"/>
          <w:szCs w:val="22"/>
        </w:rPr>
        <w:t>za</w:t>
      </w:r>
      <w:r w:rsidR="005649EE" w:rsidRPr="00A718E2">
        <w:rPr>
          <w:rFonts w:ascii="Tahoma" w:hAnsi="Tahoma"/>
          <w:i/>
          <w:iCs/>
          <w:sz w:val="22"/>
          <w:szCs w:val="22"/>
        </w:rPr>
        <w:t>ndspeelwereld</w:t>
      </w:r>
      <w:r w:rsidRPr="00A718E2">
        <w:rPr>
          <w:rFonts w:ascii="Tahoma" w:hAnsi="Tahoma"/>
          <w:sz w:val="22"/>
          <w:szCs w:val="22"/>
        </w:rPr>
        <w:t xml:space="preserve"> gezinnen mee naar een fantasiewereld met gezamenlijke avonturen. Het kl</w:t>
      </w:r>
      <w:r w:rsidR="000E204D" w:rsidRPr="00A718E2">
        <w:rPr>
          <w:rFonts w:ascii="Tahoma" w:hAnsi="Tahoma"/>
          <w:sz w:val="22"/>
          <w:szCs w:val="22"/>
        </w:rPr>
        <w:t>e</w:t>
      </w:r>
      <w:r w:rsidRPr="00A718E2">
        <w:rPr>
          <w:rFonts w:ascii="Tahoma" w:hAnsi="Tahoma"/>
          <w:sz w:val="22"/>
          <w:szCs w:val="22"/>
        </w:rPr>
        <w:t>t</w:t>
      </w:r>
      <w:r w:rsidR="000E204D" w:rsidRPr="00A718E2">
        <w:rPr>
          <w:rFonts w:ascii="Tahoma" w:hAnsi="Tahoma"/>
          <w:sz w:val="22"/>
          <w:szCs w:val="22"/>
        </w:rPr>
        <w:t>t</w:t>
      </w:r>
      <w:r w:rsidRPr="00A718E2">
        <w:rPr>
          <w:rFonts w:ascii="Tahoma" w:hAnsi="Tahoma"/>
          <w:sz w:val="22"/>
          <w:szCs w:val="22"/>
        </w:rPr>
        <w:t>ert, klotst en spuit. De lucht is vol met het gelach van kinderen. De grote zandbak biedt plaats voor creatieve bouwwerken en bevordert spelenderwijs leren in de natuur. En de ouders en grootouders? Die ontspannen op comfortabele zitgelegenheden met een fris drankje.</w:t>
      </w:r>
    </w:p>
    <w:p w14:paraId="7D477D13" w14:textId="77777777" w:rsidR="00C15E4B" w:rsidRPr="00A718E2" w:rsidRDefault="00C15E4B" w:rsidP="00C15E4B">
      <w:pPr>
        <w:jc w:val="both"/>
        <w:rPr>
          <w:rFonts w:ascii="Tahoma" w:hAnsi="Tahoma" w:cs="Tahoma"/>
          <w:sz w:val="22"/>
          <w:szCs w:val="22"/>
        </w:rPr>
      </w:pPr>
    </w:p>
    <w:p w14:paraId="3A963751" w14:textId="77777777" w:rsidR="00C15E4B" w:rsidRPr="00A718E2" w:rsidRDefault="00C15E4B" w:rsidP="00C15E4B">
      <w:pPr>
        <w:jc w:val="both"/>
        <w:rPr>
          <w:rFonts w:ascii="Tahoma" w:hAnsi="Tahoma" w:cs="Tahoma"/>
          <w:b/>
          <w:bCs/>
          <w:sz w:val="22"/>
          <w:szCs w:val="22"/>
        </w:rPr>
      </w:pPr>
      <w:r w:rsidRPr="00A718E2">
        <w:rPr>
          <w:rFonts w:ascii="Tahoma" w:hAnsi="Tahoma"/>
          <w:b/>
          <w:bCs/>
          <w:sz w:val="22"/>
          <w:szCs w:val="22"/>
        </w:rPr>
        <w:t>Een regio om te ontdekken en beleven</w:t>
      </w:r>
    </w:p>
    <w:p w14:paraId="27A26869" w14:textId="7C95207E" w:rsidR="0027557E" w:rsidRPr="00A718E2" w:rsidRDefault="00C15E4B" w:rsidP="00C15E4B">
      <w:pPr>
        <w:jc w:val="both"/>
        <w:rPr>
          <w:rFonts w:ascii="Tahoma" w:hAnsi="Tahoma" w:cs="Tahoma"/>
          <w:sz w:val="22"/>
          <w:szCs w:val="22"/>
        </w:rPr>
      </w:pPr>
      <w:r w:rsidRPr="00A718E2">
        <w:rPr>
          <w:rFonts w:ascii="Tahoma" w:hAnsi="Tahoma"/>
          <w:sz w:val="22"/>
          <w:szCs w:val="22"/>
        </w:rPr>
        <w:t xml:space="preserve">Serfaus-Fiss-Ladis zorgt in de zomer voor een frisse wind met tal van spannende nieuwigheden. Op de </w:t>
      </w:r>
      <w:r w:rsidRPr="00A718E2">
        <w:rPr>
          <w:rFonts w:ascii="Tahoma" w:hAnsi="Tahoma"/>
          <w:i/>
          <w:iCs/>
          <w:sz w:val="22"/>
          <w:szCs w:val="22"/>
        </w:rPr>
        <w:t xml:space="preserve">Wildtierweg </w:t>
      </w:r>
      <w:r w:rsidRPr="00A718E2">
        <w:rPr>
          <w:rFonts w:ascii="Tahoma" w:hAnsi="Tahoma"/>
          <w:sz w:val="22"/>
          <w:szCs w:val="22"/>
        </w:rPr>
        <w:t>in</w:t>
      </w:r>
      <w:r w:rsidRPr="00A718E2">
        <w:rPr>
          <w:rFonts w:ascii="Tahoma" w:hAnsi="Tahoma"/>
          <w:i/>
          <w:iCs/>
          <w:sz w:val="22"/>
          <w:szCs w:val="22"/>
        </w:rPr>
        <w:t xml:space="preserve"> </w:t>
      </w:r>
      <w:r w:rsidRPr="00A718E2">
        <w:rPr>
          <w:rFonts w:ascii="Tahoma" w:hAnsi="Tahoma"/>
          <w:sz w:val="22"/>
          <w:szCs w:val="22"/>
        </w:rPr>
        <w:t>Fiss kunnen bezoekers zich met behulp van Augmented Reality in de SFL-</w:t>
      </w:r>
      <w:r w:rsidR="000E204D" w:rsidRPr="00A718E2">
        <w:rPr>
          <w:rFonts w:ascii="Tahoma" w:hAnsi="Tahoma"/>
          <w:sz w:val="22"/>
          <w:szCs w:val="22"/>
        </w:rPr>
        <w:t>App</w:t>
      </w:r>
      <w:r w:rsidRPr="00A718E2">
        <w:rPr>
          <w:rFonts w:ascii="Tahoma" w:hAnsi="Tahoma"/>
          <w:sz w:val="22"/>
          <w:szCs w:val="22"/>
        </w:rPr>
        <w:t xml:space="preserve"> verdiepen in de geheimen van de inheemse dierenwereld – en misschien zelfs een of ander dier in zijn natuurlijke habitat bewonderen. Sportieve </w:t>
      </w:r>
      <w:r w:rsidR="00C520A9" w:rsidRPr="00A718E2">
        <w:rPr>
          <w:rFonts w:ascii="Tahoma" w:hAnsi="Tahoma"/>
          <w:sz w:val="22"/>
          <w:szCs w:val="22"/>
        </w:rPr>
        <w:t>mountain</w:t>
      </w:r>
      <w:r w:rsidRPr="00A718E2">
        <w:rPr>
          <w:rFonts w:ascii="Tahoma" w:hAnsi="Tahoma"/>
          <w:sz w:val="22"/>
          <w:szCs w:val="22"/>
        </w:rPr>
        <w:t xml:space="preserve">bikers testen hun kunnen op de pas aangelegde singletrails </w:t>
      </w:r>
      <w:r w:rsidRPr="00A718E2">
        <w:rPr>
          <w:rFonts w:ascii="Tahoma" w:hAnsi="Tahoma"/>
          <w:i/>
          <w:iCs/>
          <w:sz w:val="22"/>
          <w:szCs w:val="22"/>
        </w:rPr>
        <w:t>Bifitrail</w:t>
      </w:r>
      <w:r w:rsidRPr="00A718E2">
        <w:rPr>
          <w:rFonts w:ascii="Tahoma" w:hAnsi="Tahoma"/>
          <w:sz w:val="22"/>
          <w:szCs w:val="22"/>
        </w:rPr>
        <w:t xml:space="preserve"> en </w:t>
      </w:r>
      <w:r w:rsidRPr="00A718E2">
        <w:rPr>
          <w:rFonts w:ascii="Tahoma" w:hAnsi="Tahoma"/>
          <w:i/>
          <w:iCs/>
          <w:sz w:val="22"/>
          <w:szCs w:val="22"/>
        </w:rPr>
        <w:t>Leithetrail</w:t>
      </w:r>
      <w:r w:rsidRPr="00A718E2">
        <w:rPr>
          <w:rFonts w:ascii="Tahoma" w:hAnsi="Tahoma"/>
          <w:sz w:val="22"/>
          <w:szCs w:val="22"/>
        </w:rPr>
        <w:t xml:space="preserve"> en genieten hierbij van spectaculaire uitzichten. Wie liever te voet onderweg is en zijn zintuigen wil aanscherpen, gaat op verkenning langs de vernieuwde </w:t>
      </w:r>
      <w:r w:rsidRPr="00A718E2">
        <w:rPr>
          <w:rFonts w:ascii="Tahoma" w:hAnsi="Tahoma"/>
          <w:i/>
          <w:iCs/>
          <w:sz w:val="22"/>
          <w:szCs w:val="22"/>
        </w:rPr>
        <w:t>Six</w:t>
      </w:r>
      <w:r w:rsidR="008E5C52" w:rsidRPr="00A718E2">
        <w:rPr>
          <w:rFonts w:ascii="Tahoma" w:hAnsi="Tahoma"/>
          <w:i/>
          <w:iCs/>
          <w:sz w:val="22"/>
          <w:szCs w:val="22"/>
        </w:rPr>
        <w:t xml:space="preserve"> </w:t>
      </w:r>
      <w:r w:rsidRPr="00A718E2">
        <w:rPr>
          <w:rFonts w:ascii="Tahoma" w:hAnsi="Tahoma"/>
          <w:i/>
          <w:iCs/>
          <w:sz w:val="22"/>
          <w:szCs w:val="22"/>
        </w:rPr>
        <w:t>Senses</w:t>
      </w:r>
      <w:r w:rsidR="008E5C52" w:rsidRPr="00A718E2">
        <w:rPr>
          <w:rFonts w:ascii="Tahoma" w:hAnsi="Tahoma"/>
          <w:i/>
          <w:iCs/>
          <w:sz w:val="22"/>
          <w:szCs w:val="22"/>
        </w:rPr>
        <w:t xml:space="preserve"> trail</w:t>
      </w:r>
      <w:r w:rsidRPr="00A718E2">
        <w:rPr>
          <w:rFonts w:ascii="Tahoma" w:hAnsi="Tahoma"/>
          <w:sz w:val="22"/>
          <w:szCs w:val="22"/>
        </w:rPr>
        <w:t>. Deze weg leidt door het schilderachtige landschap van de regio en loopt langs stations waar je niet alleen de schoonheid van de natuur kan zien, maar ook voelen, horen, ruiken, proeven of je evenwichtsgevoel kan uittesten.</w:t>
      </w:r>
    </w:p>
    <w:p w14:paraId="1628B2B1" w14:textId="77777777" w:rsidR="00C15E4B" w:rsidRPr="00A718E2" w:rsidRDefault="00C15E4B" w:rsidP="00C15E4B">
      <w:pPr>
        <w:jc w:val="both"/>
        <w:rPr>
          <w:rFonts w:ascii="Tahoma" w:hAnsi="Tahoma" w:cs="Tahoma"/>
          <w:sz w:val="22"/>
          <w:szCs w:val="22"/>
        </w:rPr>
      </w:pPr>
    </w:p>
    <w:p w14:paraId="325BEAD2" w14:textId="77777777" w:rsidR="00C15E4B" w:rsidRPr="00A718E2" w:rsidRDefault="00C15E4B" w:rsidP="00C15E4B">
      <w:pPr>
        <w:jc w:val="both"/>
        <w:rPr>
          <w:rFonts w:ascii="Tahoma" w:hAnsi="Tahoma" w:cs="Tahoma"/>
          <w:b/>
          <w:bCs/>
          <w:sz w:val="22"/>
          <w:szCs w:val="22"/>
        </w:rPr>
      </w:pPr>
      <w:r w:rsidRPr="00A718E2">
        <w:rPr>
          <w:rFonts w:ascii="Tahoma" w:hAnsi="Tahoma"/>
          <w:b/>
          <w:bCs/>
          <w:sz w:val="22"/>
          <w:szCs w:val="22"/>
        </w:rPr>
        <w:t>Familie-avontuur op elke hoogte</w:t>
      </w:r>
    </w:p>
    <w:p w14:paraId="7DD6ABCA" w14:textId="17CE96B3" w:rsidR="00132B40" w:rsidRPr="00A718E2" w:rsidRDefault="00C15E4B" w:rsidP="001A14A5">
      <w:pPr>
        <w:jc w:val="both"/>
        <w:rPr>
          <w:rFonts w:ascii="Calibri" w:hAnsi="Calibri" w:cs="Calibri"/>
        </w:rPr>
      </w:pPr>
      <w:r w:rsidRPr="00A718E2">
        <w:rPr>
          <w:rFonts w:ascii="Tahoma" w:hAnsi="Tahoma"/>
          <w:sz w:val="22"/>
          <w:szCs w:val="22"/>
        </w:rPr>
        <w:t xml:space="preserve">Groot of klein – met een mix van avontuur, spel en ontspanning is er voor elke generatie wat wils. Terwijl de ene geniet van het schitterende panorama op de drieduizenders van de Samnaungroep en de Ötztaler Alpen, slooft de andere zich uit op een mountainbike of klimt tot op grote hoogte. Wie de heerlijke bergwereld te voet wil verkennen, test bijvoorbeeld de creatief ingerichte themawandelwegen of geniet met al zijn zintuigen op de </w:t>
      </w:r>
      <w:r w:rsidRPr="00A718E2">
        <w:rPr>
          <w:rFonts w:ascii="Tahoma" w:hAnsi="Tahoma"/>
          <w:i/>
          <w:iCs/>
          <w:sz w:val="22"/>
          <w:szCs w:val="22"/>
        </w:rPr>
        <w:t>Panorama-Genussweg</w:t>
      </w:r>
      <w:r w:rsidRPr="00A718E2">
        <w:rPr>
          <w:rFonts w:ascii="Tahoma" w:hAnsi="Tahoma"/>
          <w:sz w:val="22"/>
          <w:szCs w:val="22"/>
        </w:rPr>
        <w:t xml:space="preserve">. En </w:t>
      </w:r>
      <w:r w:rsidRPr="00A718E2">
        <w:rPr>
          <w:rFonts w:ascii="Tahoma" w:hAnsi="Tahoma"/>
          <w:sz w:val="22"/>
          <w:szCs w:val="22"/>
        </w:rPr>
        <w:lastRenderedPageBreak/>
        <w:t xml:space="preserve">wie op zoek is naar ultieme sensaties, rijdt met de </w:t>
      </w:r>
      <w:r w:rsidR="003E5D4F" w:rsidRPr="00A718E2">
        <w:rPr>
          <w:rFonts w:ascii="Tahoma" w:hAnsi="Tahoma"/>
          <w:i/>
          <w:iCs/>
          <w:sz w:val="22"/>
          <w:szCs w:val="22"/>
        </w:rPr>
        <w:t>Gezinscoaster Schneisenfeger</w:t>
      </w:r>
      <w:r w:rsidRPr="00A718E2">
        <w:rPr>
          <w:rFonts w:ascii="Tahoma" w:hAnsi="Tahoma"/>
          <w:sz w:val="22"/>
          <w:szCs w:val="22"/>
        </w:rPr>
        <w:t xml:space="preserve">, de </w:t>
      </w:r>
      <w:r w:rsidRPr="00A718E2">
        <w:rPr>
          <w:rFonts w:ascii="Tahoma" w:hAnsi="Tahoma"/>
          <w:i/>
          <w:iCs/>
          <w:sz w:val="22"/>
          <w:szCs w:val="22"/>
        </w:rPr>
        <w:t>Serfauser Sauser</w:t>
      </w:r>
      <w:r w:rsidRPr="00A718E2">
        <w:rPr>
          <w:rFonts w:ascii="Tahoma" w:hAnsi="Tahoma"/>
          <w:sz w:val="22"/>
          <w:szCs w:val="22"/>
        </w:rPr>
        <w:t xml:space="preserve">, de </w:t>
      </w:r>
      <w:r w:rsidRPr="00A718E2">
        <w:rPr>
          <w:rFonts w:ascii="Tahoma" w:hAnsi="Tahoma"/>
          <w:i/>
          <w:iCs/>
          <w:sz w:val="22"/>
          <w:szCs w:val="22"/>
        </w:rPr>
        <w:t>Fisser Flieger</w:t>
      </w:r>
      <w:r w:rsidRPr="00A718E2">
        <w:rPr>
          <w:rFonts w:ascii="Tahoma" w:hAnsi="Tahoma"/>
          <w:sz w:val="22"/>
          <w:szCs w:val="22"/>
        </w:rPr>
        <w:t xml:space="preserve">, de </w:t>
      </w:r>
      <w:r w:rsidRPr="00A718E2">
        <w:rPr>
          <w:rFonts w:ascii="Tahoma" w:hAnsi="Tahoma"/>
          <w:i/>
          <w:iCs/>
          <w:sz w:val="22"/>
          <w:szCs w:val="22"/>
        </w:rPr>
        <w:t>Skyswing</w:t>
      </w:r>
      <w:r w:rsidRPr="00A718E2">
        <w:rPr>
          <w:rFonts w:ascii="Tahoma" w:hAnsi="Tahoma"/>
          <w:sz w:val="22"/>
          <w:szCs w:val="22"/>
        </w:rPr>
        <w:t xml:space="preserve"> of de </w:t>
      </w:r>
      <w:r w:rsidRPr="00A718E2">
        <w:rPr>
          <w:rFonts w:ascii="Tahoma" w:hAnsi="Tahoma"/>
          <w:i/>
          <w:iCs/>
          <w:sz w:val="22"/>
          <w:szCs w:val="22"/>
        </w:rPr>
        <w:t>Fisser Flitzer</w:t>
      </w:r>
      <w:r w:rsidRPr="00A718E2">
        <w:rPr>
          <w:rFonts w:ascii="Tahoma" w:hAnsi="Tahoma"/>
          <w:sz w:val="22"/>
          <w:szCs w:val="22"/>
        </w:rPr>
        <w:t>.</w:t>
      </w:r>
    </w:p>
    <w:p w14:paraId="3E6D5612" w14:textId="77777777" w:rsidR="0027557E" w:rsidRPr="00A718E2" w:rsidRDefault="0027557E" w:rsidP="00C15E4B">
      <w:pPr>
        <w:jc w:val="both"/>
        <w:rPr>
          <w:rFonts w:ascii="Tahoma" w:hAnsi="Tahoma" w:cs="Tahoma"/>
          <w:sz w:val="22"/>
          <w:szCs w:val="22"/>
        </w:rPr>
      </w:pPr>
    </w:p>
    <w:p w14:paraId="48F4E52B" w14:textId="77777777" w:rsidR="00C15E4B" w:rsidRPr="00A718E2" w:rsidRDefault="00C15E4B" w:rsidP="00C15E4B">
      <w:pPr>
        <w:jc w:val="both"/>
        <w:rPr>
          <w:rFonts w:ascii="Tahoma" w:hAnsi="Tahoma" w:cs="Tahoma"/>
          <w:b/>
          <w:bCs/>
          <w:sz w:val="22"/>
          <w:szCs w:val="22"/>
        </w:rPr>
      </w:pPr>
      <w:r w:rsidRPr="00A718E2">
        <w:rPr>
          <w:rFonts w:ascii="Tahoma" w:hAnsi="Tahoma"/>
          <w:b/>
          <w:bCs/>
          <w:sz w:val="22"/>
          <w:szCs w:val="22"/>
        </w:rPr>
        <w:t>Zomerse variatie: van actie tot gezelligheid</w:t>
      </w:r>
    </w:p>
    <w:p w14:paraId="296D69DA" w14:textId="32D57398" w:rsidR="00C15E4B" w:rsidRPr="00A718E2" w:rsidRDefault="00C15E4B" w:rsidP="00C15E4B">
      <w:pPr>
        <w:jc w:val="both"/>
        <w:rPr>
          <w:rFonts w:ascii="Tahoma" w:hAnsi="Tahoma" w:cs="Tahoma"/>
          <w:sz w:val="22"/>
          <w:szCs w:val="22"/>
        </w:rPr>
      </w:pPr>
      <w:r w:rsidRPr="00A718E2">
        <w:rPr>
          <w:rFonts w:ascii="Tahoma" w:hAnsi="Tahoma"/>
          <w:sz w:val="22"/>
          <w:szCs w:val="22"/>
        </w:rPr>
        <w:t xml:space="preserve">Maar in Serfaus-Fiss-Ladis zorgt niet alleen de heerlijke natuur voor afwisseling – tal van evenementen ronden het gevarieerde zomerprogramma af. Van </w:t>
      </w:r>
      <w:r w:rsidRPr="00A718E2">
        <w:rPr>
          <w:rFonts w:ascii="Tahoma" w:hAnsi="Tahoma"/>
          <w:i/>
          <w:iCs/>
          <w:sz w:val="22"/>
          <w:szCs w:val="22"/>
        </w:rPr>
        <w:t>MOUNDS</w:t>
      </w:r>
      <w:r w:rsidRPr="00A718E2">
        <w:rPr>
          <w:rFonts w:ascii="Tahoma" w:hAnsi="Tahoma"/>
          <w:sz w:val="22"/>
          <w:szCs w:val="22"/>
        </w:rPr>
        <w:t xml:space="preserve"> – </w:t>
      </w:r>
      <w:r w:rsidRPr="00A718E2">
        <w:rPr>
          <w:rFonts w:ascii="Tahoma" w:hAnsi="Tahoma"/>
          <w:i/>
          <w:iCs/>
          <w:sz w:val="22"/>
          <w:szCs w:val="22"/>
        </w:rPr>
        <w:t xml:space="preserve">het muziekfestival voor </w:t>
      </w:r>
      <w:r w:rsidR="00C06E1E" w:rsidRPr="00A718E2">
        <w:rPr>
          <w:rFonts w:ascii="Tahoma" w:hAnsi="Tahoma"/>
          <w:i/>
          <w:iCs/>
          <w:sz w:val="22"/>
          <w:szCs w:val="22"/>
        </w:rPr>
        <w:t>de</w:t>
      </w:r>
      <w:r w:rsidRPr="00A718E2">
        <w:rPr>
          <w:rFonts w:ascii="Tahoma" w:hAnsi="Tahoma"/>
          <w:i/>
          <w:iCs/>
          <w:sz w:val="22"/>
          <w:szCs w:val="22"/>
        </w:rPr>
        <w:t xml:space="preserve"> hele </w:t>
      </w:r>
      <w:r w:rsidR="00C06E1E" w:rsidRPr="00A718E2">
        <w:rPr>
          <w:rFonts w:ascii="Tahoma" w:hAnsi="Tahoma"/>
          <w:i/>
          <w:iCs/>
          <w:sz w:val="22"/>
          <w:szCs w:val="22"/>
        </w:rPr>
        <w:t>familie</w:t>
      </w:r>
      <w:r w:rsidRPr="00A718E2">
        <w:rPr>
          <w:rFonts w:ascii="Tahoma" w:hAnsi="Tahoma"/>
          <w:sz w:val="22"/>
          <w:szCs w:val="22"/>
        </w:rPr>
        <w:t xml:space="preserve"> met Sundowner-concert aan de </w:t>
      </w:r>
      <w:r w:rsidR="00462710" w:rsidRPr="00A718E2">
        <w:rPr>
          <w:rFonts w:ascii="Tahoma" w:hAnsi="Tahoma"/>
          <w:sz w:val="22"/>
          <w:szCs w:val="22"/>
        </w:rPr>
        <w:t>burchtvijver van Ladis</w:t>
      </w:r>
      <w:r w:rsidRPr="00A718E2">
        <w:rPr>
          <w:rFonts w:ascii="Tahoma" w:hAnsi="Tahoma"/>
          <w:sz w:val="22"/>
          <w:szCs w:val="22"/>
        </w:rPr>
        <w:t xml:space="preserve"> over de </w:t>
      </w:r>
      <w:r w:rsidRPr="00A718E2">
        <w:rPr>
          <w:rFonts w:ascii="Tahoma" w:hAnsi="Tahoma"/>
          <w:i/>
          <w:iCs/>
          <w:sz w:val="22"/>
          <w:szCs w:val="22"/>
        </w:rPr>
        <w:t>Lange Nacht</w:t>
      </w:r>
      <w:r w:rsidRPr="00A718E2">
        <w:rPr>
          <w:rFonts w:ascii="Tahoma" w:hAnsi="Tahoma"/>
          <w:sz w:val="22"/>
          <w:szCs w:val="22"/>
        </w:rPr>
        <w:t xml:space="preserve"> of de </w:t>
      </w:r>
      <w:r w:rsidRPr="00A718E2">
        <w:rPr>
          <w:rFonts w:ascii="Tahoma" w:hAnsi="Tahoma"/>
          <w:i/>
          <w:iCs/>
          <w:sz w:val="22"/>
          <w:szCs w:val="22"/>
        </w:rPr>
        <w:t>Muira Huangart</w:t>
      </w:r>
      <w:r w:rsidRPr="00A718E2">
        <w:rPr>
          <w:rFonts w:ascii="Tahoma" w:hAnsi="Tahoma"/>
          <w:sz w:val="22"/>
          <w:szCs w:val="22"/>
        </w:rPr>
        <w:t xml:space="preserve"> in Serfaus tot de </w:t>
      </w:r>
      <w:r w:rsidRPr="00A718E2">
        <w:rPr>
          <w:rFonts w:ascii="Tahoma" w:hAnsi="Tahoma"/>
          <w:i/>
          <w:iCs/>
          <w:sz w:val="22"/>
          <w:szCs w:val="22"/>
        </w:rPr>
        <w:t>Erlebnisabend</w:t>
      </w:r>
      <w:r w:rsidRPr="00A718E2">
        <w:rPr>
          <w:rFonts w:ascii="Tahoma" w:hAnsi="Tahoma"/>
          <w:sz w:val="22"/>
          <w:szCs w:val="22"/>
        </w:rPr>
        <w:t xml:space="preserve"> of </w:t>
      </w:r>
      <w:r w:rsidRPr="00A718E2">
        <w:rPr>
          <w:rFonts w:ascii="Tahoma" w:hAnsi="Tahoma"/>
          <w:i/>
          <w:iCs/>
          <w:sz w:val="22"/>
          <w:szCs w:val="22"/>
        </w:rPr>
        <w:t>s’Fest am Brunnen</w:t>
      </w:r>
      <w:r w:rsidRPr="00A718E2">
        <w:rPr>
          <w:rFonts w:ascii="Tahoma" w:hAnsi="Tahoma"/>
          <w:sz w:val="22"/>
          <w:szCs w:val="22"/>
        </w:rPr>
        <w:t xml:space="preserve"> in Fiss en </w:t>
      </w:r>
      <w:r w:rsidRPr="00A718E2">
        <w:rPr>
          <w:rFonts w:ascii="Tahoma" w:hAnsi="Tahoma"/>
          <w:i/>
          <w:iCs/>
          <w:sz w:val="22"/>
          <w:szCs w:val="22"/>
        </w:rPr>
        <w:t>Magic Ladis –</w:t>
      </w:r>
      <w:r w:rsidR="006C1F40" w:rsidRPr="00A718E2">
        <w:rPr>
          <w:rFonts w:ascii="Tahoma" w:hAnsi="Tahoma"/>
          <w:i/>
          <w:iCs/>
          <w:sz w:val="22"/>
          <w:szCs w:val="22"/>
        </w:rPr>
        <w:t xml:space="preserve"> </w:t>
      </w:r>
      <w:r w:rsidR="00441559" w:rsidRPr="00A718E2">
        <w:rPr>
          <w:rFonts w:ascii="Tahoma" w:hAnsi="Tahoma"/>
          <w:i/>
          <w:iCs/>
          <w:sz w:val="22"/>
          <w:szCs w:val="22"/>
        </w:rPr>
        <w:t>Watershow</w:t>
      </w:r>
      <w:r w:rsidRPr="00A718E2">
        <w:rPr>
          <w:rFonts w:ascii="Tahoma" w:hAnsi="Tahoma"/>
          <w:i/>
          <w:iCs/>
          <w:sz w:val="22"/>
          <w:szCs w:val="22"/>
        </w:rPr>
        <w:t xml:space="preserve"> </w:t>
      </w:r>
      <w:r w:rsidRPr="00A718E2">
        <w:rPr>
          <w:rFonts w:ascii="Tahoma" w:hAnsi="Tahoma"/>
          <w:sz w:val="22"/>
          <w:szCs w:val="22"/>
        </w:rPr>
        <w:t>of</w:t>
      </w:r>
      <w:r w:rsidRPr="00A718E2">
        <w:rPr>
          <w:rFonts w:ascii="Tahoma" w:hAnsi="Tahoma"/>
          <w:i/>
          <w:iCs/>
          <w:sz w:val="22"/>
          <w:szCs w:val="22"/>
        </w:rPr>
        <w:t xml:space="preserve"> s’Fest im Dorf </w:t>
      </w:r>
      <w:r w:rsidRPr="00A718E2">
        <w:rPr>
          <w:rFonts w:ascii="Tahoma" w:hAnsi="Tahoma"/>
          <w:sz w:val="22"/>
          <w:szCs w:val="22"/>
        </w:rPr>
        <w:t xml:space="preserve">in Ladis, er is voor elk wat wils. Het </w:t>
      </w:r>
      <w:r w:rsidRPr="00A718E2">
        <w:rPr>
          <w:rFonts w:ascii="Tahoma" w:hAnsi="Tahoma"/>
          <w:i/>
          <w:iCs/>
          <w:sz w:val="22"/>
          <w:szCs w:val="22"/>
        </w:rPr>
        <w:t>Golden Fine Arts Festival</w:t>
      </w:r>
      <w:r w:rsidRPr="00A718E2">
        <w:rPr>
          <w:rFonts w:ascii="Tahoma" w:hAnsi="Tahoma"/>
          <w:sz w:val="22"/>
          <w:szCs w:val="22"/>
        </w:rPr>
        <w:t xml:space="preserve"> in het kader van de </w:t>
      </w:r>
      <w:r w:rsidRPr="00A718E2">
        <w:rPr>
          <w:rFonts w:ascii="Tahoma" w:hAnsi="Tahoma"/>
          <w:i/>
          <w:iCs/>
          <w:sz w:val="22"/>
          <w:szCs w:val="22"/>
        </w:rPr>
        <w:t>Genussherbst</w:t>
      </w:r>
      <w:r w:rsidRPr="00A718E2">
        <w:rPr>
          <w:rFonts w:ascii="Tahoma" w:hAnsi="Tahoma"/>
          <w:sz w:val="22"/>
          <w:szCs w:val="22"/>
        </w:rPr>
        <w:t xml:space="preserve"> (2 september tot 20 oktober 2024) is het perfecte evenement voor alle genieters en belooft een schitterende combinatie van lekker eten, muziek en kunst. Daarnaast biedt de </w:t>
      </w:r>
      <w:r w:rsidRPr="00A718E2">
        <w:rPr>
          <w:rFonts w:ascii="Tahoma" w:hAnsi="Tahoma"/>
          <w:i/>
          <w:iCs/>
          <w:sz w:val="22"/>
          <w:szCs w:val="22"/>
        </w:rPr>
        <w:t>Genussherbst</w:t>
      </w:r>
      <w:r w:rsidRPr="00A718E2">
        <w:rPr>
          <w:rFonts w:ascii="Tahoma" w:hAnsi="Tahoma"/>
          <w:sz w:val="22"/>
          <w:szCs w:val="22"/>
        </w:rPr>
        <w:t xml:space="preserve"> nog meer – met het </w:t>
      </w:r>
      <w:r w:rsidRPr="00A718E2">
        <w:rPr>
          <w:rFonts w:ascii="Tahoma" w:hAnsi="Tahoma"/>
          <w:i/>
          <w:iCs/>
          <w:sz w:val="22"/>
          <w:szCs w:val="22"/>
        </w:rPr>
        <w:t>Food Truck Festival</w:t>
      </w:r>
      <w:r w:rsidRPr="00A718E2">
        <w:rPr>
          <w:rFonts w:ascii="Tahoma" w:hAnsi="Tahoma"/>
          <w:sz w:val="22"/>
          <w:szCs w:val="22"/>
        </w:rPr>
        <w:t xml:space="preserve">, de </w:t>
      </w:r>
      <w:r w:rsidRPr="00A718E2">
        <w:rPr>
          <w:rFonts w:ascii="Tahoma" w:hAnsi="Tahoma"/>
          <w:i/>
          <w:iCs/>
          <w:sz w:val="22"/>
          <w:szCs w:val="22"/>
        </w:rPr>
        <w:t>Finest Kulinarik</w:t>
      </w:r>
      <w:r w:rsidRPr="00A718E2">
        <w:rPr>
          <w:rFonts w:ascii="Tahoma" w:hAnsi="Tahoma"/>
          <w:sz w:val="22"/>
          <w:szCs w:val="22"/>
        </w:rPr>
        <w:t xml:space="preserve">, het </w:t>
      </w:r>
      <w:r w:rsidRPr="00A718E2">
        <w:rPr>
          <w:rFonts w:ascii="Tahoma" w:hAnsi="Tahoma"/>
          <w:i/>
          <w:iCs/>
          <w:sz w:val="22"/>
          <w:szCs w:val="22"/>
        </w:rPr>
        <w:t>Bike Festival</w:t>
      </w:r>
      <w:r w:rsidRPr="00A718E2">
        <w:rPr>
          <w:rFonts w:ascii="Tahoma" w:hAnsi="Tahoma"/>
          <w:sz w:val="22"/>
          <w:szCs w:val="22"/>
        </w:rPr>
        <w:t xml:space="preserve"> en de </w:t>
      </w:r>
      <w:r w:rsidRPr="00A718E2">
        <w:rPr>
          <w:rFonts w:ascii="Tahoma" w:hAnsi="Tahoma"/>
          <w:i/>
          <w:iCs/>
          <w:sz w:val="22"/>
          <w:szCs w:val="22"/>
        </w:rPr>
        <w:t xml:space="preserve">kidsMANIA </w:t>
      </w:r>
      <w:r w:rsidR="005A3642" w:rsidRPr="00A718E2">
        <w:rPr>
          <w:rFonts w:ascii="Tahoma" w:hAnsi="Tahoma"/>
          <w:i/>
          <w:iCs/>
          <w:sz w:val="22"/>
          <w:szCs w:val="22"/>
        </w:rPr>
        <w:t>beweegtour</w:t>
      </w:r>
      <w:r w:rsidRPr="00A718E2">
        <w:rPr>
          <w:rFonts w:ascii="Tahoma" w:hAnsi="Tahoma"/>
          <w:i/>
          <w:iCs/>
          <w:sz w:val="22"/>
          <w:szCs w:val="22"/>
        </w:rPr>
        <w:t xml:space="preserve"> </w:t>
      </w:r>
      <w:r w:rsidRPr="00A718E2">
        <w:rPr>
          <w:rFonts w:ascii="Tahoma" w:hAnsi="Tahoma"/>
          <w:sz w:val="22"/>
          <w:szCs w:val="22"/>
        </w:rPr>
        <w:t>zijn er mogelijkheden genoeg om de veelzijdigheid van de regio te ontdekken en de hartelijke gastvrijheid van Serfaus-Fiss-Ladis te ervaren.</w:t>
      </w:r>
    </w:p>
    <w:p w14:paraId="65828970" w14:textId="77777777" w:rsidR="00C15E4B" w:rsidRPr="00A718E2" w:rsidRDefault="00C15E4B" w:rsidP="00C15E4B">
      <w:pPr>
        <w:jc w:val="both"/>
        <w:rPr>
          <w:rFonts w:ascii="Tahoma" w:hAnsi="Tahoma" w:cs="Tahoma"/>
          <w:sz w:val="22"/>
          <w:szCs w:val="22"/>
        </w:rPr>
      </w:pPr>
    </w:p>
    <w:p w14:paraId="5BDF8532" w14:textId="77777777" w:rsidR="00C15E4B" w:rsidRPr="00A718E2" w:rsidRDefault="00C15E4B" w:rsidP="00C15E4B">
      <w:pPr>
        <w:jc w:val="both"/>
        <w:rPr>
          <w:rFonts w:ascii="Tahoma" w:hAnsi="Tahoma" w:cs="Tahoma"/>
          <w:b/>
          <w:bCs/>
          <w:sz w:val="22"/>
          <w:szCs w:val="22"/>
        </w:rPr>
      </w:pPr>
      <w:r w:rsidRPr="00A718E2">
        <w:rPr>
          <w:rFonts w:ascii="Tahoma" w:hAnsi="Tahoma"/>
          <w:b/>
          <w:bCs/>
          <w:sz w:val="22"/>
          <w:szCs w:val="22"/>
        </w:rPr>
        <w:t>Waar hartelijkheid thuis is</w:t>
      </w:r>
    </w:p>
    <w:p w14:paraId="74CF43AB" w14:textId="660D0FC4" w:rsidR="000E4AFF" w:rsidRPr="00A718E2" w:rsidRDefault="00C15E4B" w:rsidP="0011439C">
      <w:pPr>
        <w:jc w:val="both"/>
        <w:rPr>
          <w:rFonts w:ascii="Tahoma" w:hAnsi="Tahoma"/>
          <w:sz w:val="22"/>
          <w:szCs w:val="22"/>
        </w:rPr>
      </w:pPr>
      <w:r w:rsidRPr="00A718E2">
        <w:rPr>
          <w:rFonts w:ascii="Tahoma" w:hAnsi="Tahoma"/>
          <w:sz w:val="22"/>
          <w:szCs w:val="22"/>
        </w:rPr>
        <w:t xml:space="preserve">En opdat niets een ontspannen verblijf met veel gezellige momenten in de weg zou staan, krijgt elke gast die overnacht bij een van de </w:t>
      </w:r>
      <w:r w:rsidR="000F730B" w:rsidRPr="00A718E2">
        <w:rPr>
          <w:rFonts w:ascii="Tahoma" w:hAnsi="Tahoma"/>
          <w:sz w:val="22"/>
          <w:szCs w:val="22"/>
        </w:rPr>
        <w:t>partnerbedrijven</w:t>
      </w:r>
      <w:r w:rsidRPr="00A718E2">
        <w:rPr>
          <w:rFonts w:ascii="Tahoma" w:hAnsi="Tahoma"/>
          <w:sz w:val="22"/>
          <w:szCs w:val="22"/>
        </w:rPr>
        <w:t xml:space="preserve"> in Serfaus, Fiss of Ladis, de “Super. Sommer. Card.”. Deze </w:t>
      </w:r>
      <w:r w:rsidR="00C520A9" w:rsidRPr="00A718E2">
        <w:rPr>
          <w:rFonts w:ascii="Tahoma" w:hAnsi="Tahoma"/>
          <w:sz w:val="22"/>
          <w:szCs w:val="22"/>
        </w:rPr>
        <w:t xml:space="preserve">servicekaart </w:t>
      </w:r>
      <w:r w:rsidRPr="00A718E2">
        <w:rPr>
          <w:rFonts w:ascii="Tahoma" w:hAnsi="Tahoma"/>
          <w:sz w:val="22"/>
          <w:szCs w:val="22"/>
        </w:rPr>
        <w:t xml:space="preserve">kan onbeperkt worden gebruikt op alle geopende </w:t>
      </w:r>
      <w:r w:rsidR="00DB6A68" w:rsidRPr="00A718E2">
        <w:rPr>
          <w:rFonts w:ascii="Tahoma" w:hAnsi="Tahoma"/>
          <w:sz w:val="22"/>
          <w:szCs w:val="22"/>
        </w:rPr>
        <w:t>bergliften</w:t>
      </w:r>
      <w:r w:rsidRPr="00A718E2">
        <w:rPr>
          <w:rFonts w:ascii="Tahoma" w:hAnsi="Tahoma"/>
          <w:sz w:val="22"/>
          <w:szCs w:val="22"/>
        </w:rPr>
        <w:t xml:space="preserve"> inclusief de belevingswerelden op de berg</w:t>
      </w:r>
      <w:r w:rsidR="00DB6A68" w:rsidRPr="00A718E2">
        <w:rPr>
          <w:rFonts w:ascii="Tahoma" w:hAnsi="Tahoma"/>
          <w:sz w:val="22"/>
          <w:szCs w:val="22"/>
        </w:rPr>
        <w:t>en van</w:t>
      </w:r>
      <w:r w:rsidRPr="00A718E2">
        <w:rPr>
          <w:rFonts w:ascii="Tahoma" w:hAnsi="Tahoma"/>
          <w:sz w:val="22"/>
          <w:szCs w:val="22"/>
        </w:rPr>
        <w:t xml:space="preserve"> Serfaus-Fiss-Ladis. Daarnaast profiteren alle SFL-gasten van de kinderanimatie in de twee kinderclubs, de wandelbus en de </w:t>
      </w:r>
      <w:r w:rsidR="00822897" w:rsidRPr="00A718E2">
        <w:rPr>
          <w:rFonts w:ascii="Tahoma" w:hAnsi="Tahoma"/>
          <w:sz w:val="22"/>
          <w:szCs w:val="22"/>
        </w:rPr>
        <w:t>gegidste</w:t>
      </w:r>
      <w:r w:rsidRPr="00A718E2">
        <w:rPr>
          <w:rFonts w:ascii="Tahoma" w:hAnsi="Tahoma"/>
          <w:sz w:val="22"/>
          <w:szCs w:val="22"/>
        </w:rPr>
        <w:t xml:space="preserve"> bergwandelingen.</w:t>
      </w:r>
    </w:p>
    <w:p w14:paraId="3DF441FF" w14:textId="77777777" w:rsidR="00A732D7" w:rsidRPr="00A718E2" w:rsidRDefault="00A732D7" w:rsidP="0011439C">
      <w:pPr>
        <w:jc w:val="both"/>
        <w:rPr>
          <w:rFonts w:ascii="Tahoma" w:hAnsi="Tahoma"/>
          <w:sz w:val="22"/>
          <w:szCs w:val="22"/>
        </w:rPr>
      </w:pPr>
    </w:p>
    <w:p w14:paraId="7AC7B687" w14:textId="77777777" w:rsidR="00FE6E27" w:rsidRPr="00A718E2" w:rsidRDefault="00FE6E27" w:rsidP="0011439C">
      <w:pPr>
        <w:jc w:val="both"/>
        <w:rPr>
          <w:rFonts w:ascii="Tahoma" w:hAnsi="Tahoma"/>
          <w:sz w:val="22"/>
          <w:szCs w:val="22"/>
        </w:rPr>
      </w:pPr>
    </w:p>
    <w:p w14:paraId="7F6F2E7C" w14:textId="0AECA1F9" w:rsidR="00FE6E27" w:rsidRPr="00A718E2" w:rsidRDefault="00FE6E27" w:rsidP="00FE6E27">
      <w:pPr>
        <w:spacing w:before="100" w:beforeAutospacing="1" w:after="100" w:afterAutospacing="1"/>
        <w:ind w:right="282"/>
        <w:contextualSpacing/>
        <w:jc w:val="both"/>
        <w:rPr>
          <w:rStyle w:val="Hyperlink"/>
          <w:rFonts w:cs="Tahoma"/>
          <w:bCs/>
          <w:color w:val="0000FF"/>
          <w:lang w:val="nl-NL"/>
        </w:rPr>
      </w:pPr>
      <w:r w:rsidRPr="00A718E2">
        <w:rPr>
          <w:rFonts w:ascii="Tahoma" w:hAnsi="Tahoma" w:cs="Tahoma"/>
          <w:sz w:val="22"/>
          <w:szCs w:val="22"/>
          <w:lang w:val="nl-NL" w:eastAsia="en-US"/>
        </w:rPr>
        <w:t xml:space="preserve">Meer informatie over de vakantieregio </w:t>
      </w:r>
      <w:proofErr w:type="spellStart"/>
      <w:r w:rsidRPr="00A718E2">
        <w:rPr>
          <w:rFonts w:ascii="Tahoma" w:hAnsi="Tahoma" w:cs="Tahoma"/>
          <w:color w:val="000000" w:themeColor="text1"/>
          <w:sz w:val="22"/>
          <w:szCs w:val="22"/>
          <w:lang w:val="nl-NL" w:eastAsia="en-US"/>
        </w:rPr>
        <w:t>Serfaus</w:t>
      </w:r>
      <w:proofErr w:type="spellEnd"/>
      <w:r w:rsidRPr="00A718E2">
        <w:rPr>
          <w:rFonts w:ascii="Tahoma" w:hAnsi="Tahoma" w:cs="Tahoma"/>
          <w:color w:val="000000" w:themeColor="text1"/>
          <w:sz w:val="22"/>
          <w:szCs w:val="22"/>
          <w:lang w:val="nl-NL" w:eastAsia="en-US"/>
        </w:rPr>
        <w:t>-Fiss-</w:t>
      </w:r>
      <w:proofErr w:type="spellStart"/>
      <w:r w:rsidRPr="00A718E2">
        <w:rPr>
          <w:rFonts w:ascii="Tahoma" w:hAnsi="Tahoma" w:cs="Tahoma"/>
          <w:color w:val="000000" w:themeColor="text1"/>
          <w:sz w:val="22"/>
          <w:szCs w:val="22"/>
          <w:lang w:val="nl-NL" w:eastAsia="en-US"/>
        </w:rPr>
        <w:t>Ladis</w:t>
      </w:r>
      <w:proofErr w:type="spellEnd"/>
      <w:r w:rsidRPr="00A718E2">
        <w:rPr>
          <w:rFonts w:ascii="Tahoma" w:hAnsi="Tahoma" w:cs="Tahoma"/>
          <w:color w:val="000000" w:themeColor="text1"/>
          <w:sz w:val="22"/>
          <w:szCs w:val="22"/>
          <w:lang w:val="nl-NL" w:eastAsia="en-US"/>
        </w:rPr>
        <w:t xml:space="preserve"> vind je op </w:t>
      </w:r>
      <w:hyperlink r:id="rId11" w:history="1">
        <w:r w:rsidRPr="00A718E2">
          <w:rPr>
            <w:rStyle w:val="Hyperlink"/>
            <w:rFonts w:ascii="Tahoma" w:hAnsi="Tahoma" w:cs="Tahoma"/>
            <w:b w:val="0"/>
            <w:color w:val="0000FF"/>
            <w:sz w:val="22"/>
            <w:szCs w:val="22"/>
            <w:lang w:val="nl-NL"/>
          </w:rPr>
          <w:t>www.serfaus-fiss-ladis.at/nl</w:t>
        </w:r>
      </w:hyperlink>
      <w:r w:rsidRPr="00A718E2">
        <w:rPr>
          <w:rStyle w:val="Hyperlink"/>
          <w:rFonts w:ascii="Tahoma" w:hAnsi="Tahoma" w:cs="Tahoma"/>
          <w:b w:val="0"/>
          <w:bCs/>
          <w:color w:val="auto"/>
          <w:sz w:val="22"/>
          <w:szCs w:val="22"/>
          <w:u w:val="none"/>
          <w:lang w:val="nl-NL"/>
        </w:rPr>
        <w:t>.</w:t>
      </w:r>
    </w:p>
    <w:p w14:paraId="675742C8" w14:textId="77777777" w:rsidR="00FE6E27" w:rsidRPr="00A718E2" w:rsidRDefault="00FE6E27" w:rsidP="00FE6E27">
      <w:pPr>
        <w:jc w:val="both"/>
        <w:rPr>
          <w:rFonts w:ascii="Tahoma" w:hAnsi="Tahoma" w:cs="Tahoma"/>
          <w:color w:val="000000" w:themeColor="text1"/>
          <w:sz w:val="22"/>
          <w:szCs w:val="22"/>
          <w:lang w:eastAsia="en-US"/>
        </w:rPr>
      </w:pPr>
    </w:p>
    <w:p w14:paraId="19A9D68A" w14:textId="77777777" w:rsidR="00FE6E27" w:rsidRPr="00A718E2" w:rsidRDefault="00FE6E27" w:rsidP="00FE6E27">
      <w:pPr>
        <w:jc w:val="both"/>
        <w:rPr>
          <w:rFonts w:ascii="Tahoma" w:hAnsi="Tahoma" w:cs="Tahoma"/>
          <w:color w:val="000000" w:themeColor="text1"/>
          <w:sz w:val="22"/>
          <w:szCs w:val="22"/>
          <w:lang w:eastAsia="en-US"/>
        </w:rPr>
      </w:pPr>
    </w:p>
    <w:p w14:paraId="2398247B" w14:textId="77777777" w:rsidR="00FE6E27" w:rsidRPr="00A718E2" w:rsidRDefault="00FE6E27" w:rsidP="00FE6E27">
      <w:pPr>
        <w:rPr>
          <w:rFonts w:ascii="Tahoma" w:hAnsi="Tahoma" w:cs="Tahoma"/>
          <w:sz w:val="22"/>
          <w:szCs w:val="22"/>
          <w:lang w:val="nl-NL" w:eastAsia="en-US"/>
        </w:rPr>
      </w:pPr>
      <w:r w:rsidRPr="00A718E2">
        <w:rPr>
          <w:rFonts w:ascii="Tahoma" w:hAnsi="Tahoma" w:cs="Tahoma"/>
          <w:sz w:val="22"/>
          <w:szCs w:val="22"/>
          <w:lang w:eastAsia="en-US"/>
        </w:rPr>
        <w:t xml:space="preserve">Meer persinformatie en gratis beeldmateriaal kan je terugvinden op ons portaal voor pers op </w:t>
      </w:r>
      <w:r w:rsidR="00751702">
        <w:fldChar w:fldCharType="begin"/>
      </w:r>
      <w:r w:rsidR="00751702">
        <w:instrText>HYPERLINK "http://www.serfaus-fiss-ladis.at/nl/Service/Pers"</w:instrText>
      </w:r>
      <w:r w:rsidR="00751702">
        <w:fldChar w:fldCharType="separate"/>
      </w:r>
      <w:r w:rsidRPr="00A718E2">
        <w:rPr>
          <w:rStyle w:val="Hyperlink"/>
          <w:rFonts w:ascii="Tahoma" w:hAnsi="Tahoma" w:cs="Tahoma"/>
          <w:b w:val="0"/>
          <w:color w:val="0000FF"/>
          <w:sz w:val="22"/>
          <w:szCs w:val="22"/>
          <w:lang w:val="nl-NL"/>
        </w:rPr>
        <w:t>www.serfaus-fiss-ladis.at/nl/Service/Pers</w:t>
      </w:r>
      <w:r w:rsidR="00751702">
        <w:rPr>
          <w:rStyle w:val="Hyperlink"/>
          <w:rFonts w:ascii="Tahoma" w:hAnsi="Tahoma" w:cs="Tahoma"/>
          <w:b w:val="0"/>
          <w:color w:val="0000FF"/>
          <w:sz w:val="22"/>
          <w:szCs w:val="22"/>
          <w:lang w:val="nl-NL"/>
        </w:rPr>
        <w:fldChar w:fldCharType="end"/>
      </w:r>
      <w:r w:rsidRPr="00A718E2">
        <w:rPr>
          <w:rStyle w:val="Hyperlink"/>
          <w:rFonts w:ascii="Tahoma" w:hAnsi="Tahoma" w:cs="Tahoma"/>
          <w:b w:val="0"/>
          <w:bCs/>
          <w:color w:val="auto"/>
          <w:sz w:val="22"/>
          <w:szCs w:val="22"/>
          <w:u w:val="none"/>
        </w:rPr>
        <w:t>.</w:t>
      </w:r>
    </w:p>
    <w:p w14:paraId="21CAD3CF" w14:textId="77777777" w:rsidR="00632719" w:rsidRPr="00A718E2" w:rsidRDefault="00632719" w:rsidP="0011439C">
      <w:pPr>
        <w:jc w:val="both"/>
        <w:rPr>
          <w:rFonts w:ascii="Tahoma" w:hAnsi="Tahoma"/>
          <w:sz w:val="22"/>
          <w:szCs w:val="22"/>
          <w:lang w:val="nl-NL"/>
        </w:rPr>
      </w:pPr>
    </w:p>
    <w:p w14:paraId="2CA9A723" w14:textId="77777777" w:rsidR="00632719" w:rsidRPr="00A718E2" w:rsidRDefault="00632719" w:rsidP="0011439C">
      <w:pPr>
        <w:jc w:val="both"/>
        <w:rPr>
          <w:rFonts w:ascii="Tahoma" w:hAnsi="Tahoma"/>
          <w:sz w:val="22"/>
          <w:szCs w:val="22"/>
        </w:rPr>
      </w:pPr>
    </w:p>
    <w:p w14:paraId="7858A535" w14:textId="77777777" w:rsidR="00632719" w:rsidRPr="00A718E2" w:rsidRDefault="00632719" w:rsidP="00632719">
      <w:pPr>
        <w:pStyle w:val="paragraph"/>
        <w:spacing w:before="0" w:beforeAutospacing="0" w:after="0" w:afterAutospacing="0"/>
        <w:jc w:val="both"/>
        <w:textAlignment w:val="baseline"/>
        <w:rPr>
          <w:rFonts w:ascii="Segoe UI" w:hAnsi="Segoe UI" w:cs="Segoe UI"/>
          <w:sz w:val="18"/>
          <w:szCs w:val="18"/>
        </w:rPr>
      </w:pPr>
      <w:r w:rsidRPr="00A718E2">
        <w:rPr>
          <w:rStyle w:val="normaltextrun"/>
          <w:rFonts w:ascii="Tahoma" w:hAnsi="Tahoma"/>
          <w:b/>
          <w:bCs/>
          <w:color w:val="000000"/>
          <w:sz w:val="18"/>
          <w:szCs w:val="18"/>
        </w:rPr>
        <w:t>Over Serfaus-Fiss-Ladis</w:t>
      </w:r>
    </w:p>
    <w:p w14:paraId="7BC6E513" w14:textId="177380EA" w:rsidR="00632719" w:rsidRPr="00A718E2" w:rsidRDefault="00632719" w:rsidP="00632719">
      <w:pPr>
        <w:jc w:val="both"/>
        <w:rPr>
          <w:rStyle w:val="normaltextrun"/>
          <w:rFonts w:ascii="Tahoma" w:eastAsia="Calibri" w:hAnsi="Tahoma" w:cs="Tahoma"/>
          <w:b/>
          <w:color w:val="000000" w:themeColor="text1"/>
          <w:sz w:val="32"/>
          <w:szCs w:val="22"/>
        </w:rPr>
      </w:pPr>
      <w:r w:rsidRPr="00A718E2">
        <w:rPr>
          <w:rFonts w:ascii="Tahoma" w:hAnsi="Tahoma"/>
          <w:sz w:val="18"/>
          <w:szCs w:val="18"/>
        </w:rPr>
        <w:t xml:space="preserve">Trouw aan het motto “Waar hartelijkheid thuis is!” staat de Tiroler vakantieregio Serfaus-Fiss-Ladis voor afwisseling en een 100% zorgeloze zomervakantie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A718E2">
        <w:rPr>
          <w:rStyle w:val="normaltextrun"/>
          <w:rFonts w:ascii="Tahoma" w:hAnsi="Tahoma"/>
          <w:color w:val="000000"/>
          <w:sz w:val="18"/>
          <w:szCs w:val="18"/>
        </w:rPr>
        <w:t>De drie historische bergdorpen liggen op een zonnig hoogplateau in het bovenste gedeelte van het Inntal in Tirol, omgeven door de karakteristieke bergtoppen van de Samnaun-berggroep en de Ötztaler Alpen</w:t>
      </w:r>
      <w:r w:rsidRPr="00A718E2">
        <w:rPr>
          <w:rStyle w:val="normaltextrun"/>
          <w:rFonts w:ascii="Tahoma" w:hAnsi="Tahoma"/>
          <w:sz w:val="18"/>
          <w:szCs w:val="18"/>
        </w:rPr>
        <w:t xml:space="preserve">. Op een hoogte tussen 1.200 en </w:t>
      </w:r>
      <w:r w:rsidR="000E204D" w:rsidRPr="00A718E2">
        <w:rPr>
          <w:rStyle w:val="normaltextrun"/>
          <w:rFonts w:ascii="Tahoma" w:hAnsi="Tahoma"/>
          <w:sz w:val="18"/>
          <w:szCs w:val="18"/>
        </w:rPr>
        <w:t xml:space="preserve">3.000 </w:t>
      </w:r>
      <w:r w:rsidRPr="00A718E2">
        <w:rPr>
          <w:rStyle w:val="normaltextrun"/>
          <w:rFonts w:ascii="Tahoma" w:hAnsi="Tahoma"/>
          <w:sz w:val="18"/>
          <w:szCs w:val="18"/>
        </w:rPr>
        <w:t xml:space="preserve">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informatie op </w:t>
      </w:r>
      <w:r w:rsidR="00751702">
        <w:fldChar w:fldCharType="begin"/>
      </w:r>
      <w:r w:rsidR="00751702">
        <w:instrText>HYPERLINK "http://www.serfaus-fiss-ladis.at/nl"</w:instrText>
      </w:r>
      <w:r w:rsidR="00751702">
        <w:fldChar w:fldCharType="separate"/>
      </w:r>
      <w:r w:rsidRPr="00A718E2">
        <w:rPr>
          <w:rStyle w:val="normaltextrun"/>
          <w:rFonts w:ascii="Tahoma" w:hAnsi="Tahoma"/>
          <w:color w:val="0000FF"/>
          <w:sz w:val="18"/>
          <w:szCs w:val="18"/>
          <w:u w:val="single"/>
        </w:rPr>
        <w:t>www.serfaus-fiss-ladis.at/nl</w:t>
      </w:r>
      <w:r w:rsidR="00751702">
        <w:rPr>
          <w:rStyle w:val="normaltextrun"/>
          <w:rFonts w:ascii="Tahoma" w:hAnsi="Tahoma"/>
          <w:color w:val="0000FF"/>
          <w:sz w:val="18"/>
          <w:szCs w:val="18"/>
          <w:u w:val="single"/>
        </w:rPr>
        <w:fldChar w:fldCharType="end"/>
      </w:r>
      <w:r w:rsidRPr="00A718E2">
        <w:rPr>
          <w:rStyle w:val="normaltextrun"/>
          <w:rFonts w:ascii="Tahoma" w:hAnsi="Tahoma"/>
          <w:sz w:val="18"/>
          <w:szCs w:val="18"/>
        </w:rPr>
        <w:t>.</w:t>
      </w:r>
    </w:p>
    <w:p w14:paraId="184F0FA7" w14:textId="77777777" w:rsidR="00632719" w:rsidRPr="00A718E2" w:rsidRDefault="00632719" w:rsidP="00632719">
      <w:pPr>
        <w:jc w:val="both"/>
        <w:rPr>
          <w:rFonts w:ascii="Tahoma" w:hAnsi="Tahoma" w:cs="Tahoma"/>
          <w:color w:val="000000" w:themeColor="text1"/>
          <w:sz w:val="22"/>
          <w:szCs w:val="22"/>
          <w:lang w:val="nl-NL" w:eastAsia="en-US"/>
        </w:rPr>
      </w:pPr>
    </w:p>
    <w:p w14:paraId="2C1835FD" w14:textId="77777777" w:rsidR="00632719" w:rsidRPr="00A718E2" w:rsidRDefault="00632719" w:rsidP="00632719">
      <w:pPr>
        <w:jc w:val="both"/>
        <w:rPr>
          <w:rFonts w:ascii="Tahoma" w:hAnsi="Tahoma" w:cs="Tahoma"/>
          <w:color w:val="000000" w:themeColor="text1"/>
          <w:sz w:val="22"/>
          <w:szCs w:val="22"/>
          <w:lang w:val="nl-NL" w:eastAsia="en-US"/>
        </w:rPr>
      </w:pPr>
    </w:p>
    <w:p w14:paraId="7562897A" w14:textId="77777777" w:rsidR="00220181" w:rsidRPr="00A718E2" w:rsidRDefault="00220181" w:rsidP="00632719">
      <w:pPr>
        <w:jc w:val="both"/>
        <w:rPr>
          <w:rFonts w:ascii="Tahoma" w:hAnsi="Tahoma" w:cs="Tahoma"/>
          <w:color w:val="000000" w:themeColor="text1"/>
          <w:sz w:val="22"/>
          <w:szCs w:val="22"/>
          <w:lang w:val="nl-NL" w:eastAsia="en-US"/>
        </w:rPr>
      </w:pPr>
    </w:p>
    <w:p w14:paraId="423CB528" w14:textId="77777777" w:rsidR="000E204D" w:rsidRPr="00A718E2" w:rsidRDefault="000E204D" w:rsidP="00632719">
      <w:pPr>
        <w:jc w:val="both"/>
        <w:rPr>
          <w:rFonts w:ascii="Tahoma" w:hAnsi="Tahoma" w:cs="Tahoma"/>
          <w:color w:val="000000" w:themeColor="text1"/>
          <w:sz w:val="22"/>
          <w:szCs w:val="22"/>
          <w:lang w:val="nl-NL" w:eastAsia="en-US"/>
        </w:rPr>
      </w:pPr>
    </w:p>
    <w:p w14:paraId="399F8BA3" w14:textId="77777777" w:rsidR="00220181" w:rsidRPr="00A718E2" w:rsidRDefault="00220181" w:rsidP="00632719">
      <w:pPr>
        <w:jc w:val="both"/>
        <w:rPr>
          <w:rFonts w:ascii="Tahoma" w:hAnsi="Tahoma" w:cs="Tahoma"/>
          <w:color w:val="000000" w:themeColor="text1"/>
          <w:sz w:val="22"/>
          <w:szCs w:val="22"/>
          <w:lang w:val="nl-NL" w:eastAsia="en-US"/>
        </w:rPr>
      </w:pPr>
    </w:p>
    <w:p w14:paraId="3E236BF4" w14:textId="77777777" w:rsidR="00220181" w:rsidRPr="00A718E2" w:rsidRDefault="00220181" w:rsidP="00632719">
      <w:pPr>
        <w:jc w:val="both"/>
        <w:rPr>
          <w:rFonts w:ascii="Tahoma" w:hAnsi="Tahoma" w:cs="Tahoma"/>
          <w:color w:val="000000" w:themeColor="text1"/>
          <w:sz w:val="22"/>
          <w:szCs w:val="22"/>
          <w:lang w:val="nl-NL" w:eastAsia="en-US"/>
        </w:rPr>
      </w:pPr>
    </w:p>
    <w:p w14:paraId="18A50DF3" w14:textId="77777777" w:rsidR="00220181" w:rsidRPr="00A718E2" w:rsidRDefault="00220181" w:rsidP="00632719">
      <w:pPr>
        <w:jc w:val="both"/>
        <w:rPr>
          <w:rFonts w:ascii="Tahoma" w:hAnsi="Tahoma" w:cs="Tahoma"/>
          <w:color w:val="000000" w:themeColor="text1"/>
          <w:sz w:val="22"/>
          <w:szCs w:val="22"/>
          <w:lang w:val="nl-NL" w:eastAsia="en-US"/>
        </w:rPr>
      </w:pPr>
    </w:p>
    <w:p w14:paraId="37DBE6DB" w14:textId="77777777" w:rsidR="00632719" w:rsidRPr="00A718E2" w:rsidRDefault="00632719" w:rsidP="00632719">
      <w:pPr>
        <w:autoSpaceDE w:val="0"/>
        <w:autoSpaceDN w:val="0"/>
        <w:adjustRightInd w:val="0"/>
        <w:rPr>
          <w:rFonts w:ascii="Tahoma" w:hAnsi="Tahoma" w:cs="Tahoma"/>
          <w:b/>
          <w:color w:val="000000" w:themeColor="text1"/>
          <w:sz w:val="22"/>
          <w:szCs w:val="22"/>
          <w:lang w:val="nl-NL" w:eastAsia="en-US"/>
        </w:rPr>
      </w:pPr>
      <w:r w:rsidRPr="00A718E2">
        <w:rPr>
          <w:rFonts w:ascii="Tahoma" w:hAnsi="Tahoma" w:cs="Tahoma"/>
          <w:b/>
          <w:color w:val="000000" w:themeColor="text1"/>
          <w:sz w:val="22"/>
          <w:szCs w:val="22"/>
          <w:lang w:val="nl-NL" w:eastAsia="en-US"/>
        </w:rPr>
        <w:lastRenderedPageBreak/>
        <w:t>Voor meer informatie:</w:t>
      </w:r>
    </w:p>
    <w:p w14:paraId="0A341F07" w14:textId="77777777" w:rsidR="00632719" w:rsidRPr="00A718E2" w:rsidRDefault="00632719" w:rsidP="00632719">
      <w:pPr>
        <w:autoSpaceDE w:val="0"/>
        <w:autoSpaceDN w:val="0"/>
        <w:adjustRightInd w:val="0"/>
        <w:rPr>
          <w:rFonts w:ascii="Tahoma" w:hAnsi="Tahoma" w:cs="Tahoma"/>
          <w:b/>
          <w:color w:val="000000" w:themeColor="text1"/>
          <w:sz w:val="22"/>
          <w:szCs w:val="22"/>
          <w:lang w:val="nl-NL" w:eastAsia="en-US"/>
        </w:rPr>
      </w:pPr>
    </w:p>
    <w:p w14:paraId="76C33B49" w14:textId="77777777" w:rsidR="00632621" w:rsidRPr="00A718E2" w:rsidRDefault="00632621" w:rsidP="00632621">
      <w:pPr>
        <w:autoSpaceDE w:val="0"/>
        <w:autoSpaceDN w:val="0"/>
        <w:adjustRightInd w:val="0"/>
        <w:rPr>
          <w:rFonts w:ascii="Tahoma" w:hAnsi="Tahoma" w:cs="Tahoma"/>
          <w:color w:val="000000" w:themeColor="text1"/>
          <w:sz w:val="22"/>
          <w:szCs w:val="22"/>
          <w:lang w:val="nl-NL" w:eastAsia="en-US"/>
        </w:rPr>
      </w:pPr>
      <w:r w:rsidRPr="00A718E2">
        <w:rPr>
          <w:rFonts w:ascii="Tahoma" w:hAnsi="Tahoma" w:cs="Tahoma"/>
          <w:color w:val="000000" w:themeColor="text1"/>
          <w:sz w:val="22"/>
          <w:szCs w:val="22"/>
          <w:lang w:val="nl-NL" w:eastAsia="en-US"/>
        </w:rPr>
        <w:t xml:space="preserve">Vanessa </w:t>
      </w:r>
      <w:proofErr w:type="spellStart"/>
      <w:r w:rsidRPr="00A718E2">
        <w:rPr>
          <w:rFonts w:ascii="Tahoma" w:hAnsi="Tahoma" w:cs="Tahoma"/>
          <w:color w:val="000000" w:themeColor="text1"/>
          <w:sz w:val="22"/>
          <w:szCs w:val="22"/>
          <w:lang w:val="nl-NL" w:eastAsia="en-US"/>
        </w:rPr>
        <w:t>Lindner</w:t>
      </w:r>
      <w:proofErr w:type="spellEnd"/>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t xml:space="preserve">Alexandra </w:t>
      </w:r>
      <w:proofErr w:type="spellStart"/>
      <w:r w:rsidRPr="00A718E2">
        <w:rPr>
          <w:rFonts w:ascii="Tahoma" w:hAnsi="Tahoma" w:cs="Tahoma"/>
          <w:color w:val="000000" w:themeColor="text1"/>
          <w:sz w:val="22"/>
          <w:szCs w:val="22"/>
          <w:lang w:val="nl-NL" w:eastAsia="en-US"/>
        </w:rPr>
        <w:t>Hangl</w:t>
      </w:r>
      <w:proofErr w:type="spellEnd"/>
    </w:p>
    <w:p w14:paraId="3AC661F8" w14:textId="77777777" w:rsidR="00632621" w:rsidRPr="00A718E2" w:rsidRDefault="00632621" w:rsidP="00632621">
      <w:pPr>
        <w:autoSpaceDE w:val="0"/>
        <w:autoSpaceDN w:val="0"/>
        <w:adjustRightInd w:val="0"/>
        <w:ind w:left="5664" w:hanging="5664"/>
        <w:rPr>
          <w:rFonts w:ascii="Tahoma" w:hAnsi="Tahoma" w:cs="Tahoma"/>
          <w:color w:val="000000" w:themeColor="text1"/>
          <w:sz w:val="22"/>
          <w:szCs w:val="22"/>
          <w:lang w:eastAsia="en-US"/>
        </w:rPr>
      </w:pPr>
      <w:r w:rsidRPr="00A718E2">
        <w:rPr>
          <w:rFonts w:ascii="Tahoma" w:hAnsi="Tahoma" w:cs="Tahoma"/>
          <w:color w:val="000000" w:themeColor="text1"/>
          <w:sz w:val="22"/>
          <w:szCs w:val="22"/>
          <w:lang w:eastAsia="en-US"/>
        </w:rPr>
        <w:t xml:space="preserve">Hansmann PR </w:t>
      </w:r>
      <w:r w:rsidRPr="00A718E2">
        <w:rPr>
          <w:rFonts w:ascii="Tahoma" w:hAnsi="Tahoma" w:cs="Tahoma"/>
          <w:color w:val="000000" w:themeColor="text1"/>
          <w:sz w:val="22"/>
          <w:szCs w:val="22"/>
          <w:lang w:eastAsia="en-US"/>
        </w:rPr>
        <w:tab/>
        <w:t xml:space="preserve">Toeristenburo Serfaus-Fiss-Ladis </w:t>
      </w:r>
    </w:p>
    <w:p w14:paraId="67A94A12" w14:textId="77777777" w:rsidR="00632621" w:rsidRPr="00A718E2" w:rsidRDefault="00632621" w:rsidP="00632621">
      <w:pPr>
        <w:jc w:val="both"/>
        <w:rPr>
          <w:rFonts w:ascii="Tahoma" w:hAnsi="Tahoma" w:cs="Tahoma"/>
          <w:color w:val="000000" w:themeColor="text1"/>
          <w:sz w:val="22"/>
          <w:szCs w:val="22"/>
          <w:lang w:val="de-AT" w:eastAsia="en-US"/>
        </w:rPr>
      </w:pPr>
      <w:proofErr w:type="spellStart"/>
      <w:r w:rsidRPr="00A718E2">
        <w:rPr>
          <w:rFonts w:ascii="Tahoma" w:hAnsi="Tahoma" w:cs="Tahoma"/>
          <w:color w:val="000000" w:themeColor="text1"/>
          <w:sz w:val="22"/>
          <w:szCs w:val="22"/>
          <w:lang w:val="de-AT" w:eastAsia="en-US"/>
        </w:rPr>
        <w:t>Lipowskystraße</w:t>
      </w:r>
      <w:proofErr w:type="spellEnd"/>
      <w:r w:rsidRPr="00A718E2">
        <w:rPr>
          <w:rFonts w:ascii="Tahoma" w:hAnsi="Tahoma" w:cs="Tahoma"/>
          <w:color w:val="000000" w:themeColor="text1"/>
          <w:sz w:val="22"/>
          <w:szCs w:val="22"/>
          <w:lang w:val="de-AT" w:eastAsia="en-US"/>
        </w:rPr>
        <w:t xml:space="preserve"> 15 </w:t>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proofErr w:type="spellStart"/>
      <w:r w:rsidRPr="00A718E2">
        <w:rPr>
          <w:rFonts w:ascii="Tahoma" w:hAnsi="Tahoma" w:cs="Tahoma"/>
          <w:color w:val="000000" w:themeColor="text1"/>
          <w:sz w:val="22"/>
          <w:szCs w:val="22"/>
          <w:lang w:val="de-AT" w:eastAsia="en-US"/>
        </w:rPr>
        <w:t>Gänsackerweg</w:t>
      </w:r>
      <w:proofErr w:type="spellEnd"/>
      <w:r w:rsidRPr="00A718E2">
        <w:rPr>
          <w:rFonts w:ascii="Tahoma" w:hAnsi="Tahoma" w:cs="Tahoma"/>
          <w:color w:val="000000" w:themeColor="text1"/>
          <w:sz w:val="22"/>
          <w:szCs w:val="22"/>
          <w:lang w:val="de-AT" w:eastAsia="en-US"/>
        </w:rPr>
        <w:t xml:space="preserve"> 2</w:t>
      </w:r>
    </w:p>
    <w:p w14:paraId="648B92B7" w14:textId="77777777" w:rsidR="00632621" w:rsidRPr="00A718E2" w:rsidRDefault="00632621" w:rsidP="00632621">
      <w:pPr>
        <w:jc w:val="both"/>
        <w:rPr>
          <w:rFonts w:ascii="Tahoma" w:hAnsi="Tahoma" w:cs="Tahoma"/>
          <w:color w:val="000000" w:themeColor="text1"/>
          <w:sz w:val="22"/>
          <w:szCs w:val="22"/>
          <w:lang w:val="de-AT" w:eastAsia="en-US"/>
        </w:rPr>
      </w:pPr>
      <w:r w:rsidRPr="00A718E2">
        <w:rPr>
          <w:rFonts w:ascii="Tahoma" w:hAnsi="Tahoma" w:cs="Tahoma"/>
          <w:color w:val="000000" w:themeColor="text1"/>
          <w:sz w:val="22"/>
          <w:szCs w:val="22"/>
          <w:lang w:val="de-AT" w:eastAsia="en-US"/>
        </w:rPr>
        <w:t xml:space="preserve">80336 München, </w:t>
      </w:r>
      <w:proofErr w:type="spellStart"/>
      <w:r w:rsidRPr="00A718E2">
        <w:rPr>
          <w:rFonts w:ascii="Tahoma" w:hAnsi="Tahoma" w:cs="Tahoma"/>
          <w:color w:val="000000" w:themeColor="text1"/>
          <w:sz w:val="22"/>
          <w:szCs w:val="22"/>
          <w:lang w:val="de-AT" w:eastAsia="en-US"/>
        </w:rPr>
        <w:t>Duitsland</w:t>
      </w:r>
      <w:proofErr w:type="spellEnd"/>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t>6534 Serfaus-</w:t>
      </w:r>
      <w:proofErr w:type="spellStart"/>
      <w:r w:rsidRPr="00A718E2">
        <w:rPr>
          <w:rFonts w:ascii="Tahoma" w:hAnsi="Tahoma" w:cs="Tahoma"/>
          <w:color w:val="000000" w:themeColor="text1"/>
          <w:sz w:val="22"/>
          <w:szCs w:val="22"/>
          <w:lang w:val="de-AT" w:eastAsia="en-US"/>
        </w:rPr>
        <w:t>Fiss</w:t>
      </w:r>
      <w:proofErr w:type="spellEnd"/>
      <w:r w:rsidRPr="00A718E2">
        <w:rPr>
          <w:rFonts w:ascii="Tahoma" w:hAnsi="Tahoma" w:cs="Tahoma"/>
          <w:color w:val="000000" w:themeColor="text1"/>
          <w:sz w:val="22"/>
          <w:szCs w:val="22"/>
          <w:lang w:val="de-AT" w:eastAsia="en-US"/>
        </w:rPr>
        <w:t>-</w:t>
      </w:r>
      <w:proofErr w:type="spellStart"/>
      <w:r w:rsidRPr="00A718E2">
        <w:rPr>
          <w:rFonts w:ascii="Tahoma" w:hAnsi="Tahoma" w:cs="Tahoma"/>
          <w:color w:val="000000" w:themeColor="text1"/>
          <w:sz w:val="22"/>
          <w:szCs w:val="22"/>
          <w:lang w:val="de-AT" w:eastAsia="en-US"/>
        </w:rPr>
        <w:t>Ladis</w:t>
      </w:r>
      <w:proofErr w:type="spellEnd"/>
      <w:r w:rsidRPr="00A718E2">
        <w:rPr>
          <w:rFonts w:ascii="Tahoma" w:hAnsi="Tahoma" w:cs="Tahoma"/>
          <w:color w:val="000000" w:themeColor="text1"/>
          <w:sz w:val="22"/>
          <w:szCs w:val="22"/>
          <w:lang w:val="de-AT" w:eastAsia="en-US"/>
        </w:rPr>
        <w:t xml:space="preserve">, </w:t>
      </w:r>
      <w:proofErr w:type="spellStart"/>
      <w:r w:rsidRPr="00A718E2">
        <w:rPr>
          <w:rFonts w:ascii="Tahoma" w:hAnsi="Tahoma" w:cs="Tahoma"/>
          <w:color w:val="000000" w:themeColor="text1"/>
          <w:sz w:val="22"/>
          <w:szCs w:val="22"/>
          <w:lang w:val="de-AT" w:eastAsia="en-US"/>
        </w:rPr>
        <w:t>Oostenrijk</w:t>
      </w:r>
      <w:proofErr w:type="spellEnd"/>
    </w:p>
    <w:p w14:paraId="59887230" w14:textId="77777777" w:rsidR="00632621" w:rsidRPr="00A718E2" w:rsidRDefault="00632621" w:rsidP="00632621">
      <w:pPr>
        <w:jc w:val="both"/>
        <w:rPr>
          <w:rFonts w:ascii="Tahoma" w:hAnsi="Tahoma" w:cs="Tahoma"/>
          <w:color w:val="000000" w:themeColor="text1"/>
          <w:sz w:val="22"/>
          <w:szCs w:val="22"/>
          <w:lang w:val="en-US" w:eastAsia="en-US"/>
        </w:rPr>
      </w:pPr>
      <w:r w:rsidRPr="00A718E2">
        <w:rPr>
          <w:rFonts w:ascii="Tahoma" w:hAnsi="Tahoma" w:cs="Tahoma"/>
          <w:color w:val="000000" w:themeColor="text1"/>
          <w:sz w:val="22"/>
          <w:szCs w:val="22"/>
          <w:lang w:val="en-US" w:eastAsia="en-US"/>
        </w:rPr>
        <w:t>Tel.: +49(0)89/3605499-12</w:t>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t>Tel.: +43(0)5476/6239-72</w:t>
      </w:r>
    </w:p>
    <w:p w14:paraId="7EA4E39F" w14:textId="199029F9" w:rsidR="0093165D" w:rsidRPr="00A718E2" w:rsidRDefault="00751702" w:rsidP="0093165D">
      <w:pPr>
        <w:jc w:val="both"/>
        <w:rPr>
          <w:rFonts w:ascii="Tahoma" w:hAnsi="Tahoma" w:cs="Tahoma"/>
          <w:b/>
          <w:bCs/>
          <w:color w:val="0070C0"/>
          <w:sz w:val="22"/>
          <w:szCs w:val="22"/>
          <w:lang w:val="en-US" w:eastAsia="en-US"/>
        </w:rPr>
      </w:pPr>
      <w:hyperlink r:id="rId12" w:history="1">
        <w:r w:rsidR="0093165D" w:rsidRPr="00A718E2">
          <w:rPr>
            <w:rStyle w:val="Hyperlink"/>
            <w:rFonts w:ascii="Tahoma" w:hAnsi="Tahoma" w:cs="Tahoma"/>
            <w:b w:val="0"/>
            <w:bCs/>
            <w:color w:val="0000FF"/>
            <w:sz w:val="22"/>
            <w:szCs w:val="22"/>
            <w:lang w:val="en-US"/>
          </w:rPr>
          <w:t>v.lindner@hansmannpr.de</w:t>
        </w:r>
      </w:hyperlink>
      <w:r w:rsidR="00B22BBF" w:rsidRPr="00A718E2">
        <w:rPr>
          <w:rStyle w:val="Hyperlink"/>
          <w:b w:val="0"/>
          <w:bCs/>
          <w:color w:val="0000FF"/>
          <w:u w:val="none"/>
          <w:lang w:val="en-US"/>
        </w:rPr>
        <w:tab/>
      </w:r>
      <w:r w:rsidR="00B22BBF" w:rsidRPr="00A718E2">
        <w:rPr>
          <w:rStyle w:val="Hyperlink"/>
          <w:b w:val="0"/>
          <w:bCs/>
          <w:color w:val="0000FF"/>
          <w:u w:val="none"/>
          <w:lang w:val="en-US"/>
        </w:rPr>
        <w:tab/>
      </w:r>
      <w:r w:rsidR="00B22BBF" w:rsidRPr="00A718E2">
        <w:rPr>
          <w:rStyle w:val="Hyperlink"/>
          <w:b w:val="0"/>
          <w:bCs/>
          <w:color w:val="0000FF"/>
          <w:u w:val="none"/>
          <w:lang w:val="en-US"/>
        </w:rPr>
        <w:tab/>
      </w:r>
      <w:r w:rsidR="00B22BBF" w:rsidRPr="00A718E2">
        <w:rPr>
          <w:rStyle w:val="Hyperlink"/>
          <w:b w:val="0"/>
          <w:bCs/>
          <w:color w:val="0000FF"/>
          <w:u w:val="none"/>
          <w:lang w:val="en-US"/>
        </w:rPr>
        <w:tab/>
      </w:r>
      <w:r w:rsidR="00B22BBF" w:rsidRPr="00A718E2">
        <w:rPr>
          <w:rStyle w:val="Hyperlink"/>
          <w:b w:val="0"/>
          <w:bCs/>
          <w:color w:val="0000FF"/>
          <w:u w:val="none"/>
          <w:lang w:val="en-US"/>
        </w:rPr>
        <w:tab/>
      </w:r>
      <w:hyperlink r:id="rId13" w:history="1">
        <w:r w:rsidR="00B22BBF" w:rsidRPr="00A718E2">
          <w:rPr>
            <w:rStyle w:val="Hyperlink"/>
            <w:rFonts w:ascii="Tahoma" w:hAnsi="Tahoma" w:cs="Tahoma"/>
            <w:b w:val="0"/>
            <w:bCs/>
            <w:color w:val="0000FF"/>
            <w:sz w:val="22"/>
            <w:szCs w:val="22"/>
            <w:lang w:val="en-US"/>
          </w:rPr>
          <w:t>a.hangl@serfaus-fiss-ladis.at</w:t>
        </w:r>
      </w:hyperlink>
      <w:r w:rsidR="0093165D" w:rsidRPr="00A718E2">
        <w:rPr>
          <w:rStyle w:val="Hyperlink"/>
          <w:rFonts w:cs="Tahoma"/>
          <w:color w:val="0000FF"/>
          <w:lang w:val="en-US"/>
        </w:rPr>
        <w:tab/>
      </w:r>
    </w:p>
    <w:p w14:paraId="16BD43D9" w14:textId="77777777" w:rsidR="0093165D" w:rsidRPr="00A718E2" w:rsidRDefault="00751702" w:rsidP="0093165D">
      <w:pPr>
        <w:jc w:val="both"/>
        <w:rPr>
          <w:rFonts w:ascii="Tahoma" w:hAnsi="Tahoma" w:cs="Tahoma"/>
          <w:b/>
          <w:bCs/>
          <w:color w:val="0000FF"/>
          <w:sz w:val="22"/>
          <w:szCs w:val="22"/>
          <w:u w:val="single"/>
          <w:lang w:val="en-US"/>
        </w:rPr>
      </w:pPr>
      <w:hyperlink r:id="rId14" w:history="1">
        <w:r w:rsidR="0093165D" w:rsidRPr="00A718E2">
          <w:rPr>
            <w:rStyle w:val="Hyperlink"/>
            <w:rFonts w:ascii="Tahoma" w:hAnsi="Tahoma" w:cs="Tahoma"/>
            <w:b w:val="0"/>
            <w:bCs/>
            <w:color w:val="0000FF"/>
            <w:sz w:val="22"/>
            <w:szCs w:val="22"/>
            <w:lang w:val="en-US"/>
          </w:rPr>
          <w:t>www.hansmannpr.de</w:t>
        </w:r>
      </w:hyperlink>
      <w:r w:rsidR="0093165D" w:rsidRPr="00A718E2">
        <w:rPr>
          <w:rStyle w:val="Hyperlink"/>
          <w:b w:val="0"/>
          <w:bCs/>
          <w:color w:val="0000FF"/>
          <w:u w:val="none"/>
          <w:lang w:val="en-US"/>
        </w:rPr>
        <w:t xml:space="preserve">  </w:t>
      </w:r>
      <w:r w:rsidR="0093165D" w:rsidRPr="00A718E2">
        <w:rPr>
          <w:rStyle w:val="Hyperlink"/>
          <w:b w:val="0"/>
          <w:bCs/>
          <w:color w:val="0000FF"/>
          <w:u w:val="none"/>
          <w:lang w:val="en-US"/>
        </w:rPr>
        <w:tab/>
      </w:r>
      <w:r w:rsidR="0093165D" w:rsidRPr="00A718E2">
        <w:rPr>
          <w:rStyle w:val="Hyperlink"/>
          <w:b w:val="0"/>
          <w:bCs/>
          <w:color w:val="0000FF"/>
          <w:u w:val="none"/>
          <w:lang w:val="en-US"/>
        </w:rPr>
        <w:tab/>
      </w:r>
      <w:r w:rsidR="0093165D" w:rsidRPr="00A718E2">
        <w:rPr>
          <w:rStyle w:val="Hyperlink"/>
          <w:b w:val="0"/>
          <w:bCs/>
          <w:color w:val="0000FF"/>
          <w:u w:val="none"/>
          <w:lang w:val="en-US"/>
        </w:rPr>
        <w:tab/>
      </w:r>
      <w:r w:rsidR="0093165D" w:rsidRPr="00A718E2">
        <w:rPr>
          <w:rStyle w:val="Hyperlink"/>
          <w:b w:val="0"/>
          <w:bCs/>
          <w:color w:val="0000FF"/>
          <w:u w:val="none"/>
          <w:lang w:val="en-US"/>
        </w:rPr>
        <w:tab/>
      </w:r>
      <w:r w:rsidR="0093165D" w:rsidRPr="00A718E2">
        <w:rPr>
          <w:rStyle w:val="Hyperlink"/>
          <w:b w:val="0"/>
          <w:bCs/>
          <w:color w:val="0000FF"/>
          <w:u w:val="none"/>
          <w:lang w:val="en-US"/>
        </w:rPr>
        <w:tab/>
      </w:r>
      <w:hyperlink r:id="rId15" w:history="1">
        <w:r w:rsidR="0093165D" w:rsidRPr="00A718E2">
          <w:rPr>
            <w:rStyle w:val="Hyperlink"/>
            <w:rFonts w:ascii="Tahoma" w:hAnsi="Tahoma" w:cs="Tahoma"/>
            <w:b w:val="0"/>
            <w:bCs/>
            <w:color w:val="0000FF"/>
            <w:sz w:val="22"/>
            <w:szCs w:val="22"/>
            <w:lang w:val="en-US"/>
          </w:rPr>
          <w:t>www.serfaus-fiss-ladis.at/nl</w:t>
        </w:r>
      </w:hyperlink>
    </w:p>
    <w:p w14:paraId="175BC424" w14:textId="77777777" w:rsidR="00632719" w:rsidRPr="00A718E2" w:rsidRDefault="00632719" w:rsidP="00632719">
      <w:pPr>
        <w:adjustRightInd w:val="0"/>
        <w:rPr>
          <w:rFonts w:ascii="Tahoma" w:hAnsi="Tahoma" w:cs="Tahoma"/>
          <w:sz w:val="22"/>
          <w:szCs w:val="22"/>
          <w:lang w:val="en-US"/>
        </w:rPr>
      </w:pPr>
    </w:p>
    <w:p w14:paraId="5B281308" w14:textId="77777777" w:rsidR="00632621" w:rsidRPr="00A718E2" w:rsidRDefault="00632621" w:rsidP="00632719">
      <w:pPr>
        <w:adjustRightInd w:val="0"/>
        <w:rPr>
          <w:rFonts w:ascii="Tahoma" w:hAnsi="Tahoma" w:cs="Tahoma"/>
          <w:sz w:val="22"/>
          <w:szCs w:val="22"/>
          <w:lang w:val="en-US"/>
        </w:rPr>
      </w:pPr>
    </w:p>
    <w:p w14:paraId="36804583" w14:textId="77777777" w:rsidR="00632719" w:rsidRPr="00A718E2" w:rsidRDefault="00632719" w:rsidP="00632719">
      <w:pPr>
        <w:adjustRightInd w:val="0"/>
        <w:rPr>
          <w:rFonts w:ascii="Tahoma" w:hAnsi="Tahoma" w:cs="Tahoma"/>
          <w:sz w:val="22"/>
          <w:szCs w:val="22"/>
          <w:lang w:val="en-US"/>
        </w:rPr>
      </w:pPr>
      <w:proofErr w:type="spellStart"/>
      <w:r w:rsidRPr="00A718E2">
        <w:rPr>
          <w:rFonts w:ascii="Tahoma" w:hAnsi="Tahoma" w:cs="Tahoma"/>
          <w:sz w:val="22"/>
          <w:szCs w:val="22"/>
          <w:lang w:val="en-US"/>
        </w:rPr>
        <w:t>Vind</w:t>
      </w:r>
      <w:proofErr w:type="spellEnd"/>
      <w:r w:rsidRPr="00A718E2">
        <w:rPr>
          <w:rFonts w:ascii="Tahoma" w:hAnsi="Tahoma" w:cs="Tahoma"/>
          <w:sz w:val="22"/>
          <w:szCs w:val="22"/>
          <w:lang w:val="en-US"/>
        </w:rPr>
        <w:t xml:space="preserve"> </w:t>
      </w:r>
      <w:proofErr w:type="spellStart"/>
      <w:r w:rsidRPr="00A718E2">
        <w:rPr>
          <w:rFonts w:ascii="Tahoma" w:hAnsi="Tahoma" w:cs="Tahoma"/>
          <w:sz w:val="22"/>
          <w:szCs w:val="22"/>
          <w:lang w:val="en-US"/>
        </w:rPr>
        <w:t>ons</w:t>
      </w:r>
      <w:proofErr w:type="spellEnd"/>
      <w:r w:rsidRPr="00A718E2">
        <w:rPr>
          <w:rFonts w:ascii="Tahoma" w:hAnsi="Tahoma" w:cs="Tahoma"/>
          <w:sz w:val="22"/>
          <w:szCs w:val="22"/>
          <w:lang w:val="en-US"/>
        </w:rPr>
        <w:t xml:space="preserve"> op:    </w:t>
      </w:r>
      <w:r w:rsidRPr="00A718E2">
        <w:rPr>
          <w:noProof/>
        </w:rPr>
        <w:drawing>
          <wp:inline distT="0" distB="0" distL="0" distR="0" wp14:anchorId="71F78169" wp14:editId="3F2C9CA5">
            <wp:extent cx="190500" cy="179705"/>
            <wp:effectExtent l="0" t="0" r="0" b="0"/>
            <wp:docPr id="243821538" name="Grafik 243821538" descr="cid:image007.jpg@01D298C0.827C69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7">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2D823764" wp14:editId="7793BBCF">
            <wp:extent cx="190500" cy="190500"/>
            <wp:effectExtent l="0" t="0" r="0" b="0"/>
            <wp:docPr id="983623741" name="Grafik 983623741" descr="Bildergebnis für logo 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9">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7998F526" wp14:editId="7C01A3DE">
            <wp:extent cx="228600" cy="190500"/>
            <wp:effectExtent l="0" t="0" r="0" b="0"/>
            <wp:docPr id="1280313115" name="Grafik 1280313115" descr="cid:image009.jpg@01D298C0.827C696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1">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65F87F98" wp14:editId="0943E57B">
            <wp:extent cx="245110" cy="173990"/>
            <wp:effectExtent l="0" t="0" r="0" b="3810"/>
            <wp:docPr id="1489506706" name="Grafik 1489506706" descr="cid:image011.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3">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0CC74B72" wp14:editId="54A60AE3">
            <wp:extent cx="190800" cy="190800"/>
            <wp:effectExtent l="0" t="0" r="0" b="0"/>
            <wp:docPr id="7" name="Grafik 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4"/>
                    </pic:cNvPr>
                    <pic:cNvPicPr/>
                  </pic:nvPicPr>
                  <pic:blipFill>
                    <a:blip r:embed="rId25">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00FC8255" wp14:editId="72209E83">
            <wp:extent cx="190800" cy="190800"/>
            <wp:effectExtent l="0" t="0" r="0" b="0"/>
            <wp:docPr id="8" name="Grafik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7">
                      <a:extLst>
                        <a:ext uri="{96DAC541-7B7A-43D3-8B79-37D633B846F1}">
                          <asvg:svgBlip xmlns:asvg="http://schemas.microsoft.com/office/drawing/2016/SVG/main" r:embed="rId28"/>
                        </a:ext>
                      </a:extLst>
                    </a:blip>
                    <a:stretch>
                      <a:fillRect/>
                    </a:stretch>
                  </pic:blipFill>
                  <pic:spPr>
                    <a:xfrm>
                      <a:off x="0" y="0"/>
                      <a:ext cx="190800" cy="190800"/>
                    </a:xfrm>
                    <a:prstGeom prst="rect">
                      <a:avLst/>
                    </a:prstGeom>
                  </pic:spPr>
                </pic:pic>
              </a:graphicData>
            </a:graphic>
          </wp:inline>
        </w:drawing>
      </w:r>
      <w:r w:rsidRPr="00A718E2">
        <w:rPr>
          <w:rFonts w:ascii="Tahoma" w:hAnsi="Tahoma" w:cs="Tahoma"/>
          <w:sz w:val="22"/>
          <w:szCs w:val="22"/>
          <w:lang w:val="en-US"/>
        </w:rPr>
        <w:t xml:space="preserve">    </w:t>
      </w:r>
      <w:r w:rsidRPr="00A718E2">
        <w:rPr>
          <w:rFonts w:ascii="Tahoma" w:hAnsi="Tahoma" w:cs="Tahoma"/>
          <w:noProof/>
          <w:sz w:val="22"/>
          <w:szCs w:val="22"/>
        </w:rPr>
        <w:drawing>
          <wp:inline distT="0" distB="0" distL="0" distR="0" wp14:anchorId="686E0B2A" wp14:editId="60AF2E23">
            <wp:extent cx="190800" cy="192108"/>
            <wp:effectExtent l="0" t="0" r="0" b="0"/>
            <wp:docPr id="1704886690" name="Grafik 1704886690" descr="Ein Bild, das Logo, Grafiken, Symbol, Schrift enthält.&#10;&#10;Automatisch generierte Beschreibu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9"/>
                    </pic:cNvPr>
                    <pic:cNvPicPr/>
                  </pic:nvPicPr>
                  <pic:blipFill rotWithShape="1">
                    <a:blip r:embed="rId30"/>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B312B59" w14:textId="77777777" w:rsidR="00632719" w:rsidRPr="00A718E2" w:rsidRDefault="00632719" w:rsidP="0011439C">
      <w:pPr>
        <w:jc w:val="both"/>
        <w:rPr>
          <w:rFonts w:ascii="Tahoma" w:hAnsi="Tahoma" w:cs="Tahoma"/>
          <w:sz w:val="22"/>
          <w:szCs w:val="22"/>
        </w:rPr>
      </w:pPr>
    </w:p>
    <w:p w14:paraId="3A70C252" w14:textId="39599141" w:rsidR="00053774" w:rsidRPr="00A75B2C" w:rsidRDefault="00053774" w:rsidP="0011439C">
      <w:pPr>
        <w:jc w:val="both"/>
        <w:rPr>
          <w:rFonts w:ascii="Tahoma" w:hAnsi="Tahoma" w:cs="Tahoma"/>
          <w:sz w:val="22"/>
          <w:szCs w:val="22"/>
        </w:rPr>
      </w:pPr>
      <w:r w:rsidRPr="00A718E2">
        <w:rPr>
          <w:rFonts w:ascii="Tahoma" w:hAnsi="Tahoma"/>
          <w:color w:val="000000" w:themeColor="text1"/>
          <w:sz w:val="22"/>
          <w:szCs w:val="22"/>
        </w:rPr>
        <w:t>#serfausfissladis  #serfaus  #fiss  #ladis  #wearefamily  #weilwirsgeniessen  #mounds2024</w:t>
      </w:r>
    </w:p>
    <w:sectPr w:rsidR="00053774" w:rsidRPr="00A75B2C" w:rsidSect="00AC1EDE">
      <w:headerReference w:type="default" r:id="rId31"/>
      <w:footerReference w:type="default" r:id="rId32"/>
      <w:headerReference w:type="first" r:id="rId33"/>
      <w:footerReference w:type="first" r:id="rId34"/>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3714" w14:textId="77777777" w:rsidR="00AC1EDE" w:rsidRDefault="00AC1EDE" w:rsidP="0059798E">
      <w:r>
        <w:separator/>
      </w:r>
    </w:p>
  </w:endnote>
  <w:endnote w:type="continuationSeparator" w:id="0">
    <w:p w14:paraId="170D6D62" w14:textId="77777777" w:rsidR="00AC1EDE" w:rsidRDefault="00AC1EDE" w:rsidP="0059798E">
      <w:r>
        <w:continuationSeparator/>
      </w:r>
    </w:p>
  </w:endnote>
  <w:endnote w:type="continuationNotice" w:id="1">
    <w:p w14:paraId="5A006537" w14:textId="77777777" w:rsidR="00AC1EDE" w:rsidRDefault="00AC1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roxima Nova">
    <w:altName w:val="Tahom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E4AFF" w:rsidRPr="0011439C" w:rsidRDefault="00C15E4B" w:rsidP="0011439C">
    <w:pPr>
      <w:pStyle w:val="Fuzeile"/>
      <w:rPr>
        <w:sz w:val="18"/>
        <w:szCs w:val="18"/>
      </w:rPr>
    </w:pPr>
    <w:r>
      <w:rPr>
        <w:rFonts w:ascii="Tahoma" w:hAnsi="Tahoma"/>
        <w:sz w:val="18"/>
        <w:szCs w:val="18"/>
      </w:rPr>
      <w:t>Zomer 2024</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F480" w14:textId="77777777" w:rsidR="00AC1EDE" w:rsidRDefault="00AC1EDE" w:rsidP="0059798E">
      <w:r>
        <w:separator/>
      </w:r>
    </w:p>
  </w:footnote>
  <w:footnote w:type="continuationSeparator" w:id="0">
    <w:p w14:paraId="0AD72793" w14:textId="77777777" w:rsidR="00AC1EDE" w:rsidRDefault="00AC1EDE" w:rsidP="0059798E">
      <w:r>
        <w:continuationSeparator/>
      </w:r>
    </w:p>
  </w:footnote>
  <w:footnote w:type="continuationNotice" w:id="1">
    <w:p w14:paraId="152317C1" w14:textId="77777777" w:rsidR="00AC1EDE" w:rsidRDefault="00AC1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5765915">
    <w:abstractNumId w:val="13"/>
  </w:num>
  <w:num w:numId="2" w16cid:durableId="1494570165">
    <w:abstractNumId w:val="12"/>
  </w:num>
  <w:num w:numId="3" w16cid:durableId="420369267">
    <w:abstractNumId w:val="24"/>
  </w:num>
  <w:num w:numId="4" w16cid:durableId="386298133">
    <w:abstractNumId w:val="8"/>
  </w:num>
  <w:num w:numId="5" w16cid:durableId="2019575152">
    <w:abstractNumId w:val="1"/>
  </w:num>
  <w:num w:numId="6" w16cid:durableId="1991326553">
    <w:abstractNumId w:val="10"/>
  </w:num>
  <w:num w:numId="7" w16cid:durableId="954869988">
    <w:abstractNumId w:val="5"/>
  </w:num>
  <w:num w:numId="8" w16cid:durableId="347416541">
    <w:abstractNumId w:val="11"/>
  </w:num>
  <w:num w:numId="9" w16cid:durableId="1703630860">
    <w:abstractNumId w:val="6"/>
  </w:num>
  <w:num w:numId="10" w16cid:durableId="1454906434">
    <w:abstractNumId w:val="19"/>
  </w:num>
  <w:num w:numId="11" w16cid:durableId="1299729034">
    <w:abstractNumId w:val="9"/>
  </w:num>
  <w:num w:numId="12" w16cid:durableId="541023173">
    <w:abstractNumId w:val="7"/>
  </w:num>
  <w:num w:numId="13" w16cid:durableId="1539589330">
    <w:abstractNumId w:val="15"/>
  </w:num>
  <w:num w:numId="14" w16cid:durableId="80412728">
    <w:abstractNumId w:val="20"/>
  </w:num>
  <w:num w:numId="15" w16cid:durableId="161435952">
    <w:abstractNumId w:val="17"/>
  </w:num>
  <w:num w:numId="16" w16cid:durableId="1267031901">
    <w:abstractNumId w:val="22"/>
  </w:num>
  <w:num w:numId="17" w16cid:durableId="438186951">
    <w:abstractNumId w:val="0"/>
  </w:num>
  <w:num w:numId="18" w16cid:durableId="1876579525">
    <w:abstractNumId w:val="14"/>
  </w:num>
  <w:num w:numId="19" w16cid:durableId="1758937792">
    <w:abstractNumId w:val="4"/>
  </w:num>
  <w:num w:numId="20" w16cid:durableId="771323586">
    <w:abstractNumId w:val="23"/>
  </w:num>
  <w:num w:numId="21" w16cid:durableId="1618949685">
    <w:abstractNumId w:val="25"/>
  </w:num>
  <w:num w:numId="22" w16cid:durableId="793672260">
    <w:abstractNumId w:val="18"/>
  </w:num>
  <w:num w:numId="23" w16cid:durableId="1413236525">
    <w:abstractNumId w:val="21"/>
  </w:num>
  <w:num w:numId="24" w16cid:durableId="2069961535">
    <w:abstractNumId w:val="16"/>
  </w:num>
  <w:num w:numId="25" w16cid:durableId="608969899">
    <w:abstractNumId w:val="2"/>
  </w:num>
  <w:num w:numId="26" w16cid:durableId="85284100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4E3"/>
    <w:rsid w:val="00013569"/>
    <w:rsid w:val="00013655"/>
    <w:rsid w:val="000158FC"/>
    <w:rsid w:val="00016464"/>
    <w:rsid w:val="0001770C"/>
    <w:rsid w:val="0002328B"/>
    <w:rsid w:val="00023F55"/>
    <w:rsid w:val="00025E1F"/>
    <w:rsid w:val="00025EB7"/>
    <w:rsid w:val="00031BA3"/>
    <w:rsid w:val="00031BD5"/>
    <w:rsid w:val="00033FF9"/>
    <w:rsid w:val="0003607A"/>
    <w:rsid w:val="00036FA8"/>
    <w:rsid w:val="00040609"/>
    <w:rsid w:val="0004117A"/>
    <w:rsid w:val="000415F7"/>
    <w:rsid w:val="00045AE4"/>
    <w:rsid w:val="00046207"/>
    <w:rsid w:val="00053552"/>
    <w:rsid w:val="00053774"/>
    <w:rsid w:val="00053798"/>
    <w:rsid w:val="00053C11"/>
    <w:rsid w:val="00055125"/>
    <w:rsid w:val="000562F1"/>
    <w:rsid w:val="000605DE"/>
    <w:rsid w:val="000620C8"/>
    <w:rsid w:val="0006489C"/>
    <w:rsid w:val="00066BBD"/>
    <w:rsid w:val="0007132B"/>
    <w:rsid w:val="00072C93"/>
    <w:rsid w:val="000849D1"/>
    <w:rsid w:val="00087219"/>
    <w:rsid w:val="00091257"/>
    <w:rsid w:val="00091348"/>
    <w:rsid w:val="00094436"/>
    <w:rsid w:val="000948C2"/>
    <w:rsid w:val="00094FBE"/>
    <w:rsid w:val="000953CF"/>
    <w:rsid w:val="00096BA5"/>
    <w:rsid w:val="00097189"/>
    <w:rsid w:val="000A129D"/>
    <w:rsid w:val="000A32F3"/>
    <w:rsid w:val="000A40E1"/>
    <w:rsid w:val="000A506E"/>
    <w:rsid w:val="000A5CB4"/>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FCB"/>
    <w:rsid w:val="000D25E3"/>
    <w:rsid w:val="000D2C8C"/>
    <w:rsid w:val="000D5D0E"/>
    <w:rsid w:val="000D6EB3"/>
    <w:rsid w:val="000D73FF"/>
    <w:rsid w:val="000D7C2C"/>
    <w:rsid w:val="000E0F64"/>
    <w:rsid w:val="000E1615"/>
    <w:rsid w:val="000E16BB"/>
    <w:rsid w:val="000E204D"/>
    <w:rsid w:val="000E3311"/>
    <w:rsid w:val="000E4AFF"/>
    <w:rsid w:val="000E5007"/>
    <w:rsid w:val="000E6CBC"/>
    <w:rsid w:val="000F15FE"/>
    <w:rsid w:val="000F216D"/>
    <w:rsid w:val="000F3281"/>
    <w:rsid w:val="000F3550"/>
    <w:rsid w:val="000F5861"/>
    <w:rsid w:val="000F6136"/>
    <w:rsid w:val="000F6873"/>
    <w:rsid w:val="000F730B"/>
    <w:rsid w:val="000F74A7"/>
    <w:rsid w:val="00100538"/>
    <w:rsid w:val="00101E6C"/>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6E52"/>
    <w:rsid w:val="00126F04"/>
    <w:rsid w:val="00131003"/>
    <w:rsid w:val="001324CD"/>
    <w:rsid w:val="00132B40"/>
    <w:rsid w:val="00133835"/>
    <w:rsid w:val="00140CC0"/>
    <w:rsid w:val="00141AE8"/>
    <w:rsid w:val="00145D64"/>
    <w:rsid w:val="001529A7"/>
    <w:rsid w:val="001546D6"/>
    <w:rsid w:val="001547F9"/>
    <w:rsid w:val="00155CB2"/>
    <w:rsid w:val="001568B8"/>
    <w:rsid w:val="00157F2A"/>
    <w:rsid w:val="001611FB"/>
    <w:rsid w:val="00161250"/>
    <w:rsid w:val="001617CD"/>
    <w:rsid w:val="001619BA"/>
    <w:rsid w:val="001631C6"/>
    <w:rsid w:val="00164EFD"/>
    <w:rsid w:val="00165C53"/>
    <w:rsid w:val="001663CA"/>
    <w:rsid w:val="001666E5"/>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B75"/>
    <w:rsid w:val="00186C8D"/>
    <w:rsid w:val="001870E2"/>
    <w:rsid w:val="00191794"/>
    <w:rsid w:val="00192DE0"/>
    <w:rsid w:val="001932BF"/>
    <w:rsid w:val="001940D7"/>
    <w:rsid w:val="001A14A5"/>
    <w:rsid w:val="001A50C3"/>
    <w:rsid w:val="001B110F"/>
    <w:rsid w:val="001B1134"/>
    <w:rsid w:val="001B1A66"/>
    <w:rsid w:val="001B2DBB"/>
    <w:rsid w:val="001B3398"/>
    <w:rsid w:val="001B46D9"/>
    <w:rsid w:val="001B59A2"/>
    <w:rsid w:val="001B5D4C"/>
    <w:rsid w:val="001B70A4"/>
    <w:rsid w:val="001B7D0B"/>
    <w:rsid w:val="001C0F73"/>
    <w:rsid w:val="001C13D9"/>
    <w:rsid w:val="001C4C51"/>
    <w:rsid w:val="001C5D46"/>
    <w:rsid w:val="001C70B9"/>
    <w:rsid w:val="001C7EF4"/>
    <w:rsid w:val="001D260A"/>
    <w:rsid w:val="001D294B"/>
    <w:rsid w:val="001D3164"/>
    <w:rsid w:val="001D3239"/>
    <w:rsid w:val="001D5497"/>
    <w:rsid w:val="001D570A"/>
    <w:rsid w:val="001D638C"/>
    <w:rsid w:val="001D6E39"/>
    <w:rsid w:val="001D7764"/>
    <w:rsid w:val="001D7F08"/>
    <w:rsid w:val="001D7F19"/>
    <w:rsid w:val="001E2B90"/>
    <w:rsid w:val="001E3E02"/>
    <w:rsid w:val="001E4779"/>
    <w:rsid w:val="001E4A4D"/>
    <w:rsid w:val="001E5F81"/>
    <w:rsid w:val="001E6CBA"/>
    <w:rsid w:val="001E7ABC"/>
    <w:rsid w:val="001F0C28"/>
    <w:rsid w:val="001F2489"/>
    <w:rsid w:val="001F3F45"/>
    <w:rsid w:val="001F4455"/>
    <w:rsid w:val="00200328"/>
    <w:rsid w:val="002014BE"/>
    <w:rsid w:val="0020349B"/>
    <w:rsid w:val="0020639A"/>
    <w:rsid w:val="0021018E"/>
    <w:rsid w:val="00211985"/>
    <w:rsid w:val="00211BD4"/>
    <w:rsid w:val="00215789"/>
    <w:rsid w:val="00220181"/>
    <w:rsid w:val="00220388"/>
    <w:rsid w:val="002215BF"/>
    <w:rsid w:val="00221C05"/>
    <w:rsid w:val="00223C0C"/>
    <w:rsid w:val="00223F94"/>
    <w:rsid w:val="00226E64"/>
    <w:rsid w:val="00233600"/>
    <w:rsid w:val="00233C43"/>
    <w:rsid w:val="00237019"/>
    <w:rsid w:val="0023754E"/>
    <w:rsid w:val="00241184"/>
    <w:rsid w:val="00241A67"/>
    <w:rsid w:val="00242493"/>
    <w:rsid w:val="00245637"/>
    <w:rsid w:val="00247C3C"/>
    <w:rsid w:val="00247D3B"/>
    <w:rsid w:val="00251809"/>
    <w:rsid w:val="002526D1"/>
    <w:rsid w:val="00253044"/>
    <w:rsid w:val="00254A92"/>
    <w:rsid w:val="00254B04"/>
    <w:rsid w:val="00255028"/>
    <w:rsid w:val="00255142"/>
    <w:rsid w:val="00255851"/>
    <w:rsid w:val="00256307"/>
    <w:rsid w:val="002565B5"/>
    <w:rsid w:val="00256F52"/>
    <w:rsid w:val="00261A75"/>
    <w:rsid w:val="00261AF1"/>
    <w:rsid w:val="00261E98"/>
    <w:rsid w:val="00262770"/>
    <w:rsid w:val="002627F3"/>
    <w:rsid w:val="00270E50"/>
    <w:rsid w:val="002739D2"/>
    <w:rsid w:val="002741C9"/>
    <w:rsid w:val="0027557E"/>
    <w:rsid w:val="00277D9E"/>
    <w:rsid w:val="002828AB"/>
    <w:rsid w:val="00282C9D"/>
    <w:rsid w:val="002840D6"/>
    <w:rsid w:val="00285377"/>
    <w:rsid w:val="00287078"/>
    <w:rsid w:val="00287600"/>
    <w:rsid w:val="00290EE3"/>
    <w:rsid w:val="00291992"/>
    <w:rsid w:val="00296497"/>
    <w:rsid w:val="00297428"/>
    <w:rsid w:val="002974EE"/>
    <w:rsid w:val="0029776E"/>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5E4"/>
    <w:rsid w:val="002C3E56"/>
    <w:rsid w:val="002C557F"/>
    <w:rsid w:val="002D0DD2"/>
    <w:rsid w:val="002D3A80"/>
    <w:rsid w:val="002D3FC9"/>
    <w:rsid w:val="002E1667"/>
    <w:rsid w:val="002E216F"/>
    <w:rsid w:val="002E350F"/>
    <w:rsid w:val="002E410A"/>
    <w:rsid w:val="002E470A"/>
    <w:rsid w:val="002E560F"/>
    <w:rsid w:val="002F1FCB"/>
    <w:rsid w:val="002F21D1"/>
    <w:rsid w:val="002F4B06"/>
    <w:rsid w:val="002F6621"/>
    <w:rsid w:val="002F7BC0"/>
    <w:rsid w:val="00300BE5"/>
    <w:rsid w:val="0030141D"/>
    <w:rsid w:val="003031BA"/>
    <w:rsid w:val="003045F5"/>
    <w:rsid w:val="0030736D"/>
    <w:rsid w:val="00310DDF"/>
    <w:rsid w:val="00312FF7"/>
    <w:rsid w:val="00314757"/>
    <w:rsid w:val="0031659D"/>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40C80"/>
    <w:rsid w:val="00342BD7"/>
    <w:rsid w:val="003514C3"/>
    <w:rsid w:val="0035182C"/>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51AF"/>
    <w:rsid w:val="0037546A"/>
    <w:rsid w:val="003761DA"/>
    <w:rsid w:val="00376A3A"/>
    <w:rsid w:val="00380434"/>
    <w:rsid w:val="0038193E"/>
    <w:rsid w:val="00381980"/>
    <w:rsid w:val="003835EB"/>
    <w:rsid w:val="0038520E"/>
    <w:rsid w:val="0038537F"/>
    <w:rsid w:val="0038681F"/>
    <w:rsid w:val="00386FDF"/>
    <w:rsid w:val="00390CCB"/>
    <w:rsid w:val="0039210E"/>
    <w:rsid w:val="00392324"/>
    <w:rsid w:val="003938BC"/>
    <w:rsid w:val="00394A2D"/>
    <w:rsid w:val="003A1CBF"/>
    <w:rsid w:val="003A1F4C"/>
    <w:rsid w:val="003A36AE"/>
    <w:rsid w:val="003B089E"/>
    <w:rsid w:val="003B0947"/>
    <w:rsid w:val="003B0DB0"/>
    <w:rsid w:val="003B1A21"/>
    <w:rsid w:val="003B39F6"/>
    <w:rsid w:val="003B3B5D"/>
    <w:rsid w:val="003B50C4"/>
    <w:rsid w:val="003B5316"/>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30EA"/>
    <w:rsid w:val="003D584E"/>
    <w:rsid w:val="003E2112"/>
    <w:rsid w:val="003E2B41"/>
    <w:rsid w:val="003E3EBF"/>
    <w:rsid w:val="003E5816"/>
    <w:rsid w:val="003E5D4F"/>
    <w:rsid w:val="003E5D54"/>
    <w:rsid w:val="003E6998"/>
    <w:rsid w:val="003E6DFC"/>
    <w:rsid w:val="003E6F27"/>
    <w:rsid w:val="003F08C8"/>
    <w:rsid w:val="003F116B"/>
    <w:rsid w:val="003F16EC"/>
    <w:rsid w:val="003F1F6E"/>
    <w:rsid w:val="003F2DBD"/>
    <w:rsid w:val="003F2F90"/>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EA4"/>
    <w:rsid w:val="004244AA"/>
    <w:rsid w:val="00425FD8"/>
    <w:rsid w:val="004261B1"/>
    <w:rsid w:val="00426B42"/>
    <w:rsid w:val="00430934"/>
    <w:rsid w:val="0043136C"/>
    <w:rsid w:val="00432B6B"/>
    <w:rsid w:val="00433371"/>
    <w:rsid w:val="00434BB8"/>
    <w:rsid w:val="00435919"/>
    <w:rsid w:val="00437D11"/>
    <w:rsid w:val="00441559"/>
    <w:rsid w:val="00443962"/>
    <w:rsid w:val="00444103"/>
    <w:rsid w:val="00444B1F"/>
    <w:rsid w:val="00446466"/>
    <w:rsid w:val="00446BE9"/>
    <w:rsid w:val="00450ADF"/>
    <w:rsid w:val="00451EDD"/>
    <w:rsid w:val="00451FB7"/>
    <w:rsid w:val="0045572B"/>
    <w:rsid w:val="00455A1E"/>
    <w:rsid w:val="00455D9B"/>
    <w:rsid w:val="0046032B"/>
    <w:rsid w:val="00460DCE"/>
    <w:rsid w:val="00462070"/>
    <w:rsid w:val="00462710"/>
    <w:rsid w:val="0046303D"/>
    <w:rsid w:val="00463FBC"/>
    <w:rsid w:val="004663E2"/>
    <w:rsid w:val="0046765D"/>
    <w:rsid w:val="004678A1"/>
    <w:rsid w:val="00470EC0"/>
    <w:rsid w:val="00471CFB"/>
    <w:rsid w:val="00472269"/>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F05"/>
    <w:rsid w:val="004A6F7F"/>
    <w:rsid w:val="004B07A7"/>
    <w:rsid w:val="004B2788"/>
    <w:rsid w:val="004B2BED"/>
    <w:rsid w:val="004B30E5"/>
    <w:rsid w:val="004B59A6"/>
    <w:rsid w:val="004B6728"/>
    <w:rsid w:val="004B6ABB"/>
    <w:rsid w:val="004B6E31"/>
    <w:rsid w:val="004B7A3B"/>
    <w:rsid w:val="004C28FA"/>
    <w:rsid w:val="004C6D15"/>
    <w:rsid w:val="004C6E04"/>
    <w:rsid w:val="004C7215"/>
    <w:rsid w:val="004D06F5"/>
    <w:rsid w:val="004D07C5"/>
    <w:rsid w:val="004D0CBF"/>
    <w:rsid w:val="004D1F81"/>
    <w:rsid w:val="004D27B8"/>
    <w:rsid w:val="004D363A"/>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ED"/>
    <w:rsid w:val="00514422"/>
    <w:rsid w:val="00515AE8"/>
    <w:rsid w:val="0051657C"/>
    <w:rsid w:val="0051681B"/>
    <w:rsid w:val="00517DD4"/>
    <w:rsid w:val="00517EC3"/>
    <w:rsid w:val="005223F2"/>
    <w:rsid w:val="00522FF3"/>
    <w:rsid w:val="00523B59"/>
    <w:rsid w:val="00523B86"/>
    <w:rsid w:val="005248AC"/>
    <w:rsid w:val="00524F30"/>
    <w:rsid w:val="005259DB"/>
    <w:rsid w:val="00525E3B"/>
    <w:rsid w:val="00527040"/>
    <w:rsid w:val="00531F4F"/>
    <w:rsid w:val="0053240B"/>
    <w:rsid w:val="00532CE8"/>
    <w:rsid w:val="00534036"/>
    <w:rsid w:val="005348ED"/>
    <w:rsid w:val="00535A62"/>
    <w:rsid w:val="00536F1A"/>
    <w:rsid w:val="005373C4"/>
    <w:rsid w:val="00540053"/>
    <w:rsid w:val="0054128C"/>
    <w:rsid w:val="00544EC8"/>
    <w:rsid w:val="00547767"/>
    <w:rsid w:val="00547F44"/>
    <w:rsid w:val="00551135"/>
    <w:rsid w:val="00551B70"/>
    <w:rsid w:val="00551E97"/>
    <w:rsid w:val="00553528"/>
    <w:rsid w:val="005536B0"/>
    <w:rsid w:val="00553AD4"/>
    <w:rsid w:val="00556024"/>
    <w:rsid w:val="0056014D"/>
    <w:rsid w:val="0056041A"/>
    <w:rsid w:val="005610BA"/>
    <w:rsid w:val="005610DB"/>
    <w:rsid w:val="005615A8"/>
    <w:rsid w:val="00561A73"/>
    <w:rsid w:val="005624E0"/>
    <w:rsid w:val="005639A1"/>
    <w:rsid w:val="00563AE2"/>
    <w:rsid w:val="00564331"/>
    <w:rsid w:val="005649EE"/>
    <w:rsid w:val="005721C7"/>
    <w:rsid w:val="005726DC"/>
    <w:rsid w:val="00573AD1"/>
    <w:rsid w:val="00574448"/>
    <w:rsid w:val="00576A8D"/>
    <w:rsid w:val="00580684"/>
    <w:rsid w:val="00580852"/>
    <w:rsid w:val="005828EF"/>
    <w:rsid w:val="00582935"/>
    <w:rsid w:val="00582AC2"/>
    <w:rsid w:val="00583305"/>
    <w:rsid w:val="005839B9"/>
    <w:rsid w:val="00584DFE"/>
    <w:rsid w:val="00590CB8"/>
    <w:rsid w:val="005915E5"/>
    <w:rsid w:val="00591811"/>
    <w:rsid w:val="00592640"/>
    <w:rsid w:val="00593E0C"/>
    <w:rsid w:val="0059592E"/>
    <w:rsid w:val="00596F92"/>
    <w:rsid w:val="0059798E"/>
    <w:rsid w:val="005A150C"/>
    <w:rsid w:val="005A3642"/>
    <w:rsid w:val="005A5A10"/>
    <w:rsid w:val="005A6092"/>
    <w:rsid w:val="005A60FC"/>
    <w:rsid w:val="005A6D01"/>
    <w:rsid w:val="005A7466"/>
    <w:rsid w:val="005A76BA"/>
    <w:rsid w:val="005A7972"/>
    <w:rsid w:val="005B038F"/>
    <w:rsid w:val="005B145C"/>
    <w:rsid w:val="005B1A27"/>
    <w:rsid w:val="005B3BD9"/>
    <w:rsid w:val="005B4207"/>
    <w:rsid w:val="005B4386"/>
    <w:rsid w:val="005B4A1E"/>
    <w:rsid w:val="005B657E"/>
    <w:rsid w:val="005B79BA"/>
    <w:rsid w:val="005C037D"/>
    <w:rsid w:val="005C179E"/>
    <w:rsid w:val="005C3694"/>
    <w:rsid w:val="005C4B1B"/>
    <w:rsid w:val="005C61F9"/>
    <w:rsid w:val="005C67EF"/>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4448"/>
    <w:rsid w:val="00605D68"/>
    <w:rsid w:val="006114C8"/>
    <w:rsid w:val="0061763B"/>
    <w:rsid w:val="00617CC0"/>
    <w:rsid w:val="00620C93"/>
    <w:rsid w:val="00623065"/>
    <w:rsid w:val="0062367F"/>
    <w:rsid w:val="00623CCA"/>
    <w:rsid w:val="00625A1E"/>
    <w:rsid w:val="006268C7"/>
    <w:rsid w:val="0062747F"/>
    <w:rsid w:val="00630A55"/>
    <w:rsid w:val="00632603"/>
    <w:rsid w:val="00632621"/>
    <w:rsid w:val="00632719"/>
    <w:rsid w:val="00632852"/>
    <w:rsid w:val="006338C4"/>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74C8"/>
    <w:rsid w:val="0069756C"/>
    <w:rsid w:val="00697D5B"/>
    <w:rsid w:val="006A31E4"/>
    <w:rsid w:val="006A5A0C"/>
    <w:rsid w:val="006A6882"/>
    <w:rsid w:val="006B0000"/>
    <w:rsid w:val="006B0047"/>
    <w:rsid w:val="006B1A21"/>
    <w:rsid w:val="006B1ECA"/>
    <w:rsid w:val="006B3308"/>
    <w:rsid w:val="006B33F7"/>
    <w:rsid w:val="006B38FE"/>
    <w:rsid w:val="006C10F5"/>
    <w:rsid w:val="006C1F40"/>
    <w:rsid w:val="006C2262"/>
    <w:rsid w:val="006C2A82"/>
    <w:rsid w:val="006C305D"/>
    <w:rsid w:val="006C48EC"/>
    <w:rsid w:val="006C4FB5"/>
    <w:rsid w:val="006C7047"/>
    <w:rsid w:val="006D019C"/>
    <w:rsid w:val="006D26CB"/>
    <w:rsid w:val="006D2CC3"/>
    <w:rsid w:val="006D5B21"/>
    <w:rsid w:val="006D5E95"/>
    <w:rsid w:val="006D68D8"/>
    <w:rsid w:val="006D70DC"/>
    <w:rsid w:val="006D75C0"/>
    <w:rsid w:val="006E3139"/>
    <w:rsid w:val="006E3D8C"/>
    <w:rsid w:val="006E53A9"/>
    <w:rsid w:val="006E6BAD"/>
    <w:rsid w:val="006E6D03"/>
    <w:rsid w:val="006E6DD5"/>
    <w:rsid w:val="006F23DA"/>
    <w:rsid w:val="006F2B4A"/>
    <w:rsid w:val="006F31C9"/>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30D32"/>
    <w:rsid w:val="007310D0"/>
    <w:rsid w:val="00731768"/>
    <w:rsid w:val="00733B1E"/>
    <w:rsid w:val="00733C37"/>
    <w:rsid w:val="00735356"/>
    <w:rsid w:val="0073619D"/>
    <w:rsid w:val="0073658D"/>
    <w:rsid w:val="007375FD"/>
    <w:rsid w:val="00741D6A"/>
    <w:rsid w:val="00742512"/>
    <w:rsid w:val="007429A7"/>
    <w:rsid w:val="00742DEE"/>
    <w:rsid w:val="00743CC0"/>
    <w:rsid w:val="0074497B"/>
    <w:rsid w:val="00747914"/>
    <w:rsid w:val="007515D1"/>
    <w:rsid w:val="00751702"/>
    <w:rsid w:val="007523C5"/>
    <w:rsid w:val="00753080"/>
    <w:rsid w:val="00753A2B"/>
    <w:rsid w:val="00755509"/>
    <w:rsid w:val="00757CC2"/>
    <w:rsid w:val="00757F9E"/>
    <w:rsid w:val="007601B3"/>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21E4"/>
    <w:rsid w:val="00793F12"/>
    <w:rsid w:val="0079535A"/>
    <w:rsid w:val="007955B5"/>
    <w:rsid w:val="0079746D"/>
    <w:rsid w:val="007A052C"/>
    <w:rsid w:val="007A17F2"/>
    <w:rsid w:val="007A2217"/>
    <w:rsid w:val="007A3071"/>
    <w:rsid w:val="007A3538"/>
    <w:rsid w:val="007A6DEB"/>
    <w:rsid w:val="007B0B35"/>
    <w:rsid w:val="007B27FB"/>
    <w:rsid w:val="007B29FE"/>
    <w:rsid w:val="007B2DC0"/>
    <w:rsid w:val="007B33BD"/>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7029"/>
    <w:rsid w:val="007D7E35"/>
    <w:rsid w:val="007E0328"/>
    <w:rsid w:val="007E0589"/>
    <w:rsid w:val="007E0865"/>
    <w:rsid w:val="007E1994"/>
    <w:rsid w:val="007E2A2D"/>
    <w:rsid w:val="007E3A5C"/>
    <w:rsid w:val="007E7265"/>
    <w:rsid w:val="007F087D"/>
    <w:rsid w:val="007F1FE2"/>
    <w:rsid w:val="007F4F27"/>
    <w:rsid w:val="007F5B0D"/>
    <w:rsid w:val="007F7BF2"/>
    <w:rsid w:val="0080014B"/>
    <w:rsid w:val="008018A5"/>
    <w:rsid w:val="00801F2E"/>
    <w:rsid w:val="00801FC9"/>
    <w:rsid w:val="0080404F"/>
    <w:rsid w:val="00804F1B"/>
    <w:rsid w:val="008058E8"/>
    <w:rsid w:val="00806667"/>
    <w:rsid w:val="00807A48"/>
    <w:rsid w:val="008108C0"/>
    <w:rsid w:val="00810C5E"/>
    <w:rsid w:val="008123FA"/>
    <w:rsid w:val="00816536"/>
    <w:rsid w:val="008168D1"/>
    <w:rsid w:val="00817061"/>
    <w:rsid w:val="00820233"/>
    <w:rsid w:val="008204AF"/>
    <w:rsid w:val="008204E2"/>
    <w:rsid w:val="0082122D"/>
    <w:rsid w:val="008221E5"/>
    <w:rsid w:val="00822897"/>
    <w:rsid w:val="00823FE0"/>
    <w:rsid w:val="00824633"/>
    <w:rsid w:val="00825164"/>
    <w:rsid w:val="00825869"/>
    <w:rsid w:val="00825B39"/>
    <w:rsid w:val="00826565"/>
    <w:rsid w:val="008305C5"/>
    <w:rsid w:val="008311A2"/>
    <w:rsid w:val="00831E34"/>
    <w:rsid w:val="00831ECE"/>
    <w:rsid w:val="00831F8E"/>
    <w:rsid w:val="008329DE"/>
    <w:rsid w:val="00832EA3"/>
    <w:rsid w:val="00833511"/>
    <w:rsid w:val="008337CF"/>
    <w:rsid w:val="00833FFA"/>
    <w:rsid w:val="00834953"/>
    <w:rsid w:val="0083622D"/>
    <w:rsid w:val="0083659B"/>
    <w:rsid w:val="00836932"/>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70915"/>
    <w:rsid w:val="0087297F"/>
    <w:rsid w:val="00872F53"/>
    <w:rsid w:val="0087348F"/>
    <w:rsid w:val="00873E3D"/>
    <w:rsid w:val="00874E14"/>
    <w:rsid w:val="00874EF6"/>
    <w:rsid w:val="00875C74"/>
    <w:rsid w:val="008835EE"/>
    <w:rsid w:val="0088596A"/>
    <w:rsid w:val="00885BE5"/>
    <w:rsid w:val="0089212E"/>
    <w:rsid w:val="008925B0"/>
    <w:rsid w:val="00892B3A"/>
    <w:rsid w:val="00896B6B"/>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4647"/>
    <w:rsid w:val="008C4A08"/>
    <w:rsid w:val="008C5948"/>
    <w:rsid w:val="008C6201"/>
    <w:rsid w:val="008C7181"/>
    <w:rsid w:val="008C7549"/>
    <w:rsid w:val="008C7791"/>
    <w:rsid w:val="008D1AE1"/>
    <w:rsid w:val="008D1E6F"/>
    <w:rsid w:val="008D3455"/>
    <w:rsid w:val="008D3CB2"/>
    <w:rsid w:val="008E00F4"/>
    <w:rsid w:val="008E0F9C"/>
    <w:rsid w:val="008E2021"/>
    <w:rsid w:val="008E23FF"/>
    <w:rsid w:val="008E372E"/>
    <w:rsid w:val="008E5730"/>
    <w:rsid w:val="008E5C52"/>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5D"/>
    <w:rsid w:val="009316B2"/>
    <w:rsid w:val="009318D7"/>
    <w:rsid w:val="00932048"/>
    <w:rsid w:val="009324C9"/>
    <w:rsid w:val="00932ABB"/>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6BC6"/>
    <w:rsid w:val="009708EC"/>
    <w:rsid w:val="00971061"/>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69F"/>
    <w:rsid w:val="009A082B"/>
    <w:rsid w:val="009A0CD4"/>
    <w:rsid w:val="009A13DC"/>
    <w:rsid w:val="009A1AA9"/>
    <w:rsid w:val="009A1FAC"/>
    <w:rsid w:val="009A3DAE"/>
    <w:rsid w:val="009A3F6E"/>
    <w:rsid w:val="009A40A4"/>
    <w:rsid w:val="009A64FB"/>
    <w:rsid w:val="009A7F43"/>
    <w:rsid w:val="009B23FF"/>
    <w:rsid w:val="009B29BC"/>
    <w:rsid w:val="009B4BE2"/>
    <w:rsid w:val="009B546B"/>
    <w:rsid w:val="009B6C61"/>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3427"/>
    <w:rsid w:val="009F3ED9"/>
    <w:rsid w:val="009F4606"/>
    <w:rsid w:val="009F7B8E"/>
    <w:rsid w:val="009F7D77"/>
    <w:rsid w:val="00A0093C"/>
    <w:rsid w:val="00A01567"/>
    <w:rsid w:val="00A01615"/>
    <w:rsid w:val="00A046D5"/>
    <w:rsid w:val="00A061FC"/>
    <w:rsid w:val="00A10E8E"/>
    <w:rsid w:val="00A12D16"/>
    <w:rsid w:val="00A13463"/>
    <w:rsid w:val="00A1376E"/>
    <w:rsid w:val="00A146F1"/>
    <w:rsid w:val="00A15121"/>
    <w:rsid w:val="00A15A6B"/>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24BC"/>
    <w:rsid w:val="00A6476F"/>
    <w:rsid w:val="00A647EF"/>
    <w:rsid w:val="00A65ABD"/>
    <w:rsid w:val="00A65F8F"/>
    <w:rsid w:val="00A65FE2"/>
    <w:rsid w:val="00A66D71"/>
    <w:rsid w:val="00A672C9"/>
    <w:rsid w:val="00A70589"/>
    <w:rsid w:val="00A71101"/>
    <w:rsid w:val="00A718E2"/>
    <w:rsid w:val="00A7252E"/>
    <w:rsid w:val="00A72875"/>
    <w:rsid w:val="00A72CC6"/>
    <w:rsid w:val="00A732D7"/>
    <w:rsid w:val="00A73CEB"/>
    <w:rsid w:val="00A7433C"/>
    <w:rsid w:val="00A74A41"/>
    <w:rsid w:val="00A75086"/>
    <w:rsid w:val="00A75B2C"/>
    <w:rsid w:val="00A76824"/>
    <w:rsid w:val="00A774DA"/>
    <w:rsid w:val="00A80982"/>
    <w:rsid w:val="00A8168A"/>
    <w:rsid w:val="00A82F26"/>
    <w:rsid w:val="00A90388"/>
    <w:rsid w:val="00A91046"/>
    <w:rsid w:val="00A9369A"/>
    <w:rsid w:val="00A9419B"/>
    <w:rsid w:val="00A9724A"/>
    <w:rsid w:val="00AA0464"/>
    <w:rsid w:val="00AA16F1"/>
    <w:rsid w:val="00AA263F"/>
    <w:rsid w:val="00AA48F4"/>
    <w:rsid w:val="00AA503A"/>
    <w:rsid w:val="00AA5962"/>
    <w:rsid w:val="00AA5DE4"/>
    <w:rsid w:val="00AA6F9C"/>
    <w:rsid w:val="00AB036E"/>
    <w:rsid w:val="00AB1209"/>
    <w:rsid w:val="00AB7654"/>
    <w:rsid w:val="00AC061D"/>
    <w:rsid w:val="00AC0B96"/>
    <w:rsid w:val="00AC1CD1"/>
    <w:rsid w:val="00AC1EDE"/>
    <w:rsid w:val="00AC318E"/>
    <w:rsid w:val="00AC441E"/>
    <w:rsid w:val="00AC4B85"/>
    <w:rsid w:val="00AC597E"/>
    <w:rsid w:val="00AD0762"/>
    <w:rsid w:val="00AD09B0"/>
    <w:rsid w:val="00AD1AEE"/>
    <w:rsid w:val="00AD2886"/>
    <w:rsid w:val="00AD4CCB"/>
    <w:rsid w:val="00AD4E35"/>
    <w:rsid w:val="00AD67E6"/>
    <w:rsid w:val="00AE0AC7"/>
    <w:rsid w:val="00AE2120"/>
    <w:rsid w:val="00AE6ED9"/>
    <w:rsid w:val="00AF1FE2"/>
    <w:rsid w:val="00AF2A19"/>
    <w:rsid w:val="00AF3A80"/>
    <w:rsid w:val="00AF460B"/>
    <w:rsid w:val="00B01675"/>
    <w:rsid w:val="00B02012"/>
    <w:rsid w:val="00B0370F"/>
    <w:rsid w:val="00B03E78"/>
    <w:rsid w:val="00B0545A"/>
    <w:rsid w:val="00B06E14"/>
    <w:rsid w:val="00B06EA0"/>
    <w:rsid w:val="00B11736"/>
    <w:rsid w:val="00B1205A"/>
    <w:rsid w:val="00B1265E"/>
    <w:rsid w:val="00B17822"/>
    <w:rsid w:val="00B179BD"/>
    <w:rsid w:val="00B22BBF"/>
    <w:rsid w:val="00B25AB8"/>
    <w:rsid w:val="00B25B8F"/>
    <w:rsid w:val="00B25E6C"/>
    <w:rsid w:val="00B2623F"/>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39E0"/>
    <w:rsid w:val="00B84C8B"/>
    <w:rsid w:val="00B858B5"/>
    <w:rsid w:val="00B8749C"/>
    <w:rsid w:val="00B90561"/>
    <w:rsid w:val="00B915E5"/>
    <w:rsid w:val="00B924A9"/>
    <w:rsid w:val="00B94270"/>
    <w:rsid w:val="00BA0787"/>
    <w:rsid w:val="00BA0857"/>
    <w:rsid w:val="00BA145D"/>
    <w:rsid w:val="00BA1663"/>
    <w:rsid w:val="00BA29D8"/>
    <w:rsid w:val="00BA35C3"/>
    <w:rsid w:val="00BA38B5"/>
    <w:rsid w:val="00BA40A6"/>
    <w:rsid w:val="00BA58DD"/>
    <w:rsid w:val="00BA5A65"/>
    <w:rsid w:val="00BA7941"/>
    <w:rsid w:val="00BA7F85"/>
    <w:rsid w:val="00BA7FA2"/>
    <w:rsid w:val="00BB115E"/>
    <w:rsid w:val="00BB2EFC"/>
    <w:rsid w:val="00BB4406"/>
    <w:rsid w:val="00BB4A56"/>
    <w:rsid w:val="00BB502C"/>
    <w:rsid w:val="00BC1AEF"/>
    <w:rsid w:val="00BC25FE"/>
    <w:rsid w:val="00BC295B"/>
    <w:rsid w:val="00BC4500"/>
    <w:rsid w:val="00BC4B3A"/>
    <w:rsid w:val="00BC4D8C"/>
    <w:rsid w:val="00BC4D90"/>
    <w:rsid w:val="00BD0123"/>
    <w:rsid w:val="00BD0FE3"/>
    <w:rsid w:val="00BD35D1"/>
    <w:rsid w:val="00BD36C0"/>
    <w:rsid w:val="00BD403C"/>
    <w:rsid w:val="00BD4AB5"/>
    <w:rsid w:val="00BD65C2"/>
    <w:rsid w:val="00BD66C7"/>
    <w:rsid w:val="00BE3BC9"/>
    <w:rsid w:val="00BE5A06"/>
    <w:rsid w:val="00BE5ECC"/>
    <w:rsid w:val="00BF36EB"/>
    <w:rsid w:val="00BF42CB"/>
    <w:rsid w:val="00BF43E3"/>
    <w:rsid w:val="00BF5A3E"/>
    <w:rsid w:val="00BF5C95"/>
    <w:rsid w:val="00BF7715"/>
    <w:rsid w:val="00C03138"/>
    <w:rsid w:val="00C04F4C"/>
    <w:rsid w:val="00C054D4"/>
    <w:rsid w:val="00C06E1E"/>
    <w:rsid w:val="00C10D5E"/>
    <w:rsid w:val="00C13EA0"/>
    <w:rsid w:val="00C15C8D"/>
    <w:rsid w:val="00C15E4B"/>
    <w:rsid w:val="00C16187"/>
    <w:rsid w:val="00C1715B"/>
    <w:rsid w:val="00C171DE"/>
    <w:rsid w:val="00C1791C"/>
    <w:rsid w:val="00C17F49"/>
    <w:rsid w:val="00C20144"/>
    <w:rsid w:val="00C20427"/>
    <w:rsid w:val="00C20963"/>
    <w:rsid w:val="00C248FA"/>
    <w:rsid w:val="00C24F94"/>
    <w:rsid w:val="00C25947"/>
    <w:rsid w:val="00C2594D"/>
    <w:rsid w:val="00C259BD"/>
    <w:rsid w:val="00C27622"/>
    <w:rsid w:val="00C27EDD"/>
    <w:rsid w:val="00C32637"/>
    <w:rsid w:val="00C3272E"/>
    <w:rsid w:val="00C32B9A"/>
    <w:rsid w:val="00C34AE1"/>
    <w:rsid w:val="00C36BDE"/>
    <w:rsid w:val="00C41409"/>
    <w:rsid w:val="00C4514E"/>
    <w:rsid w:val="00C4612D"/>
    <w:rsid w:val="00C520A9"/>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5A3"/>
    <w:rsid w:val="00C85FED"/>
    <w:rsid w:val="00C918F7"/>
    <w:rsid w:val="00C92029"/>
    <w:rsid w:val="00CA14DD"/>
    <w:rsid w:val="00CA1A30"/>
    <w:rsid w:val="00CA2EC9"/>
    <w:rsid w:val="00CA4992"/>
    <w:rsid w:val="00CA570A"/>
    <w:rsid w:val="00CA5CBB"/>
    <w:rsid w:val="00CA60FA"/>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50A1"/>
    <w:rsid w:val="00CE77AC"/>
    <w:rsid w:val="00CF0C5E"/>
    <w:rsid w:val="00CF2C6C"/>
    <w:rsid w:val="00CF63B5"/>
    <w:rsid w:val="00CF6F23"/>
    <w:rsid w:val="00D0141B"/>
    <w:rsid w:val="00D01A47"/>
    <w:rsid w:val="00D02D7D"/>
    <w:rsid w:val="00D03D8A"/>
    <w:rsid w:val="00D047EE"/>
    <w:rsid w:val="00D04D65"/>
    <w:rsid w:val="00D0535A"/>
    <w:rsid w:val="00D05618"/>
    <w:rsid w:val="00D06648"/>
    <w:rsid w:val="00D0786B"/>
    <w:rsid w:val="00D1193D"/>
    <w:rsid w:val="00D1245A"/>
    <w:rsid w:val="00D131DE"/>
    <w:rsid w:val="00D20C31"/>
    <w:rsid w:val="00D21682"/>
    <w:rsid w:val="00D22C55"/>
    <w:rsid w:val="00D24509"/>
    <w:rsid w:val="00D27EDC"/>
    <w:rsid w:val="00D31128"/>
    <w:rsid w:val="00D354BB"/>
    <w:rsid w:val="00D41340"/>
    <w:rsid w:val="00D42C72"/>
    <w:rsid w:val="00D431B0"/>
    <w:rsid w:val="00D4381B"/>
    <w:rsid w:val="00D44CBD"/>
    <w:rsid w:val="00D45EC7"/>
    <w:rsid w:val="00D461FC"/>
    <w:rsid w:val="00D46652"/>
    <w:rsid w:val="00D53793"/>
    <w:rsid w:val="00D54FA0"/>
    <w:rsid w:val="00D559A6"/>
    <w:rsid w:val="00D629D4"/>
    <w:rsid w:val="00D647C2"/>
    <w:rsid w:val="00D64F2F"/>
    <w:rsid w:val="00D65CFF"/>
    <w:rsid w:val="00D66CF9"/>
    <w:rsid w:val="00D70990"/>
    <w:rsid w:val="00D70E16"/>
    <w:rsid w:val="00D7465B"/>
    <w:rsid w:val="00D74877"/>
    <w:rsid w:val="00D757EC"/>
    <w:rsid w:val="00D81361"/>
    <w:rsid w:val="00D814CB"/>
    <w:rsid w:val="00D83284"/>
    <w:rsid w:val="00D841CB"/>
    <w:rsid w:val="00D86475"/>
    <w:rsid w:val="00D86BE4"/>
    <w:rsid w:val="00D87584"/>
    <w:rsid w:val="00D90524"/>
    <w:rsid w:val="00D95121"/>
    <w:rsid w:val="00D97FE3"/>
    <w:rsid w:val="00DA1603"/>
    <w:rsid w:val="00DA1D45"/>
    <w:rsid w:val="00DA2208"/>
    <w:rsid w:val="00DA4826"/>
    <w:rsid w:val="00DA4D52"/>
    <w:rsid w:val="00DA58E7"/>
    <w:rsid w:val="00DA7270"/>
    <w:rsid w:val="00DA7937"/>
    <w:rsid w:val="00DA7C7B"/>
    <w:rsid w:val="00DA7FF7"/>
    <w:rsid w:val="00DB0188"/>
    <w:rsid w:val="00DB1291"/>
    <w:rsid w:val="00DB2339"/>
    <w:rsid w:val="00DB4F83"/>
    <w:rsid w:val="00DB6670"/>
    <w:rsid w:val="00DB6A68"/>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2BE8"/>
    <w:rsid w:val="00DF5FDF"/>
    <w:rsid w:val="00DF6546"/>
    <w:rsid w:val="00DF7EA3"/>
    <w:rsid w:val="00E05EBB"/>
    <w:rsid w:val="00E111DC"/>
    <w:rsid w:val="00E12ED2"/>
    <w:rsid w:val="00E153C0"/>
    <w:rsid w:val="00E20393"/>
    <w:rsid w:val="00E24644"/>
    <w:rsid w:val="00E26754"/>
    <w:rsid w:val="00E303EF"/>
    <w:rsid w:val="00E31A93"/>
    <w:rsid w:val="00E3270C"/>
    <w:rsid w:val="00E3295B"/>
    <w:rsid w:val="00E3376B"/>
    <w:rsid w:val="00E353AF"/>
    <w:rsid w:val="00E3651F"/>
    <w:rsid w:val="00E37777"/>
    <w:rsid w:val="00E37B13"/>
    <w:rsid w:val="00E44330"/>
    <w:rsid w:val="00E44633"/>
    <w:rsid w:val="00E4512E"/>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150E"/>
    <w:rsid w:val="00E81B2C"/>
    <w:rsid w:val="00E81D17"/>
    <w:rsid w:val="00E83093"/>
    <w:rsid w:val="00E8415C"/>
    <w:rsid w:val="00E86BFD"/>
    <w:rsid w:val="00E86D87"/>
    <w:rsid w:val="00E87BB6"/>
    <w:rsid w:val="00E87EE5"/>
    <w:rsid w:val="00E902D7"/>
    <w:rsid w:val="00E920FD"/>
    <w:rsid w:val="00E92458"/>
    <w:rsid w:val="00E94E52"/>
    <w:rsid w:val="00E97C00"/>
    <w:rsid w:val="00EA04D4"/>
    <w:rsid w:val="00EA1389"/>
    <w:rsid w:val="00EA3D50"/>
    <w:rsid w:val="00EA489B"/>
    <w:rsid w:val="00EA605C"/>
    <w:rsid w:val="00EA7CF2"/>
    <w:rsid w:val="00EB0829"/>
    <w:rsid w:val="00EB11F7"/>
    <w:rsid w:val="00EB190A"/>
    <w:rsid w:val="00EB279A"/>
    <w:rsid w:val="00EB4BB8"/>
    <w:rsid w:val="00EB4E82"/>
    <w:rsid w:val="00EB6F7E"/>
    <w:rsid w:val="00EB7A70"/>
    <w:rsid w:val="00EC01B6"/>
    <w:rsid w:val="00EC07AB"/>
    <w:rsid w:val="00EC26B2"/>
    <w:rsid w:val="00EC3943"/>
    <w:rsid w:val="00ED204E"/>
    <w:rsid w:val="00ED5870"/>
    <w:rsid w:val="00EE0889"/>
    <w:rsid w:val="00EE1C55"/>
    <w:rsid w:val="00EE3B46"/>
    <w:rsid w:val="00EE4CC2"/>
    <w:rsid w:val="00EE4EE6"/>
    <w:rsid w:val="00EE6622"/>
    <w:rsid w:val="00EF0A77"/>
    <w:rsid w:val="00EF39AE"/>
    <w:rsid w:val="00EF4896"/>
    <w:rsid w:val="00EF5AA2"/>
    <w:rsid w:val="00EF6D39"/>
    <w:rsid w:val="00EF756A"/>
    <w:rsid w:val="00F0251E"/>
    <w:rsid w:val="00F025E3"/>
    <w:rsid w:val="00F079EF"/>
    <w:rsid w:val="00F10033"/>
    <w:rsid w:val="00F10A81"/>
    <w:rsid w:val="00F11E9F"/>
    <w:rsid w:val="00F12190"/>
    <w:rsid w:val="00F13A37"/>
    <w:rsid w:val="00F162E3"/>
    <w:rsid w:val="00F167E8"/>
    <w:rsid w:val="00F17AA0"/>
    <w:rsid w:val="00F22C3D"/>
    <w:rsid w:val="00F2319A"/>
    <w:rsid w:val="00F23C25"/>
    <w:rsid w:val="00F24F74"/>
    <w:rsid w:val="00F252CF"/>
    <w:rsid w:val="00F252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121"/>
    <w:rsid w:val="00F748F8"/>
    <w:rsid w:val="00F75266"/>
    <w:rsid w:val="00F75CB4"/>
    <w:rsid w:val="00F76FF8"/>
    <w:rsid w:val="00F85AD8"/>
    <w:rsid w:val="00F87C2B"/>
    <w:rsid w:val="00F9069A"/>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33B7"/>
    <w:rsid w:val="00FB7566"/>
    <w:rsid w:val="00FB7BA5"/>
    <w:rsid w:val="00FC0C8E"/>
    <w:rsid w:val="00FC1234"/>
    <w:rsid w:val="00FC14D2"/>
    <w:rsid w:val="00FC4131"/>
    <w:rsid w:val="00FC53FE"/>
    <w:rsid w:val="00FC57CA"/>
    <w:rsid w:val="00FC5D0D"/>
    <w:rsid w:val="00FC717B"/>
    <w:rsid w:val="00FD1693"/>
    <w:rsid w:val="00FD1A7F"/>
    <w:rsid w:val="00FD2366"/>
    <w:rsid w:val="00FD37EC"/>
    <w:rsid w:val="00FD3C07"/>
    <w:rsid w:val="00FD4E7D"/>
    <w:rsid w:val="00FD52CD"/>
    <w:rsid w:val="00FD56C4"/>
    <w:rsid w:val="00FE01E7"/>
    <w:rsid w:val="00FE02B6"/>
    <w:rsid w:val="00FE1056"/>
    <w:rsid w:val="00FE1AFE"/>
    <w:rsid w:val="00FE2345"/>
    <w:rsid w:val="00FE2D5D"/>
    <w:rsid w:val="00FE3C74"/>
    <w:rsid w:val="00FE5ACE"/>
    <w:rsid w:val="00FE6E27"/>
    <w:rsid w:val="00FF026E"/>
    <w:rsid w:val="00FF206F"/>
    <w:rsid w:val="00FF25E0"/>
    <w:rsid w:val="00FF5484"/>
    <w:rsid w:val="00FF7269"/>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F1D3662D-7248-4A6F-9B69-DC8B1F2A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hyperlink" Target="https://www.instagram.com/serfausfissladis" TargetMode="External"/><Relationship Id="rId26" Type="http://schemas.openxmlformats.org/officeDocument/2006/relationships/hyperlink" Target="https://www.tiktok.com/@serfausfissladis" TargetMode="External"/><Relationship Id="rId3" Type="http://schemas.openxmlformats.org/officeDocument/2006/relationships/customXml" Target="../customXml/item3.xml"/><Relationship Id="rId21" Type="http://schemas.openxmlformats.org/officeDocument/2006/relationships/image" Target="media/image3.jp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lindner@hansmannpr.de" TargetMode="External"/><Relationship Id="rId17" Type="http://schemas.openxmlformats.org/officeDocument/2006/relationships/image" Target="media/image1.jpg"/><Relationship Id="rId25" Type="http://schemas.openxmlformats.org/officeDocument/2006/relationships/image" Target="media/image5.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serfausfissladis" TargetMode="External"/><Relationship Id="rId20" Type="http://schemas.openxmlformats.org/officeDocument/2006/relationships/hyperlink" Target="https://twitter.com/SerfausFissLad" TargetMode="External"/><Relationship Id="rId29" Type="http://schemas.openxmlformats.org/officeDocument/2006/relationships/hyperlink" Target="https://www.linkedin.com/company/tvb-serfaus-fiss-la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nl" TargetMode="External"/><Relationship Id="rId24" Type="http://schemas.openxmlformats.org/officeDocument/2006/relationships/hyperlink" Target="https://www.pinterest.at/serfausfissladis_"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rfaus-fiss-ladis.at/nl" TargetMode="External"/><Relationship Id="rId23" Type="http://schemas.openxmlformats.org/officeDocument/2006/relationships/image" Target="media/image4.jpg"/><Relationship Id="rId28" Type="http://schemas.openxmlformats.org/officeDocument/2006/relationships/image" Target="media/image7.sv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nsmannpr.de" TargetMode="External"/><Relationship Id="rId22" Type="http://schemas.openxmlformats.org/officeDocument/2006/relationships/hyperlink" Target="https://www.youtube.com/@serfausfissladis1"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E95B1-1DCA-49A8-8581-8042707AB00C}">
  <ds:schemaRefs>
    <ds:schemaRef ds:uri="http://schemas.openxmlformats.org/officeDocument/2006/bibliography"/>
  </ds:schemaRefs>
</ds:datastoreItem>
</file>

<file path=customXml/itemProps4.xml><?xml version="1.0" encoding="utf-8"?>
<ds:datastoreItem xmlns:ds="http://schemas.openxmlformats.org/officeDocument/2006/customXml" ds:itemID="{464EF033-BEAC-41D2-927D-BD86D6D60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6255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7196</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3407943</vt:i4>
      </vt:variant>
      <vt:variant>
        <vt:i4>12</vt:i4>
      </vt:variant>
      <vt:variant>
        <vt:i4>0</vt:i4>
      </vt:variant>
      <vt:variant>
        <vt:i4>5</vt:i4>
      </vt:variant>
      <vt:variant>
        <vt:lpwstr>mailto:v.lindner@hansmannpr.de</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5</cp:revision>
  <cp:lastPrinted>2023-10-14T01:21:00Z</cp:lastPrinted>
  <dcterms:created xsi:type="dcterms:W3CDTF">2024-04-24T06:31:00Z</dcterms:created>
  <dcterms:modified xsi:type="dcterms:W3CDTF">2024-04-29T09:28:00Z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